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28" w:rsidRDefault="007A32C8" w:rsidP="007A32C8">
      <w:pPr>
        <w:jc w:val="center"/>
        <w:rPr>
          <w:lang w:val="uk-UA"/>
        </w:rPr>
      </w:pPr>
      <w:r>
        <w:rPr>
          <w:lang w:val="uk-UA"/>
        </w:rPr>
        <w:t xml:space="preserve">                           </w:t>
      </w:r>
      <w:r w:rsidR="003E2A71">
        <w:rPr>
          <w:lang w:val="uk-UA"/>
        </w:rPr>
        <w:t xml:space="preserve">                  </w:t>
      </w:r>
      <w:r w:rsidR="003E2A71" w:rsidRPr="003E2A71">
        <w:t xml:space="preserve">                                   </w:t>
      </w:r>
      <w:r w:rsidR="000511DB">
        <w:rPr>
          <w:lang w:val="uk-UA"/>
        </w:rPr>
        <w:t>Додаток</w:t>
      </w:r>
    </w:p>
    <w:p w:rsidR="003E2A71" w:rsidRPr="003E2A71" w:rsidRDefault="007A32C8" w:rsidP="003E2A71">
      <w:pPr>
        <w:jc w:val="center"/>
      </w:pPr>
      <w:r>
        <w:rPr>
          <w:lang w:val="uk-UA"/>
        </w:rPr>
        <w:t xml:space="preserve">                                                         </w:t>
      </w:r>
      <w:r w:rsidR="003E2A71" w:rsidRPr="003E2A71">
        <w:t xml:space="preserve">                                           </w:t>
      </w:r>
      <w:r>
        <w:rPr>
          <w:lang w:val="uk-UA"/>
        </w:rPr>
        <w:t xml:space="preserve"> до рішення міської ради </w:t>
      </w:r>
    </w:p>
    <w:p w:rsidR="007A32C8" w:rsidRDefault="003E2A71" w:rsidP="003E2A71">
      <w:pPr>
        <w:jc w:val="center"/>
        <w:rPr>
          <w:lang w:val="uk-UA"/>
        </w:rPr>
      </w:pPr>
      <w:r w:rsidRPr="003E2A71">
        <w:t xml:space="preserve">                                                                                                  </w:t>
      </w:r>
      <w:r w:rsidR="00C064D5">
        <w:rPr>
          <w:lang w:val="uk-UA"/>
        </w:rPr>
        <w:t xml:space="preserve">34 </w:t>
      </w:r>
      <w:r>
        <w:rPr>
          <w:lang w:val="uk-UA"/>
        </w:rPr>
        <w:t xml:space="preserve">сесії </w:t>
      </w:r>
      <w:r w:rsidR="007A32C8">
        <w:rPr>
          <w:lang w:val="uk-UA"/>
        </w:rPr>
        <w:t>VII скликання</w:t>
      </w:r>
    </w:p>
    <w:p w:rsidR="007A32C8" w:rsidRDefault="007A32C8" w:rsidP="007A32C8">
      <w:pPr>
        <w:jc w:val="center"/>
        <w:rPr>
          <w:lang w:val="uk-UA"/>
        </w:rPr>
      </w:pPr>
      <w:r>
        <w:rPr>
          <w:lang w:val="uk-UA"/>
        </w:rPr>
        <w:t xml:space="preserve">                                                      </w:t>
      </w:r>
      <w:r w:rsidR="003E2A71" w:rsidRPr="003E2A71">
        <w:t xml:space="preserve">                                   </w:t>
      </w:r>
      <w:r>
        <w:rPr>
          <w:lang w:val="uk-UA"/>
        </w:rPr>
        <w:t>від 2</w:t>
      </w:r>
      <w:r w:rsidR="00C064D5">
        <w:rPr>
          <w:lang w:val="uk-UA"/>
        </w:rPr>
        <w:t>1</w:t>
      </w:r>
      <w:r>
        <w:rPr>
          <w:lang w:val="uk-UA"/>
        </w:rPr>
        <w:t>.12.201</w:t>
      </w:r>
      <w:r w:rsidR="00C064D5">
        <w:rPr>
          <w:lang w:val="uk-UA"/>
        </w:rPr>
        <w:t>7</w:t>
      </w:r>
      <w:r>
        <w:rPr>
          <w:lang w:val="uk-UA"/>
        </w:rPr>
        <w:t xml:space="preserve"> р.</w:t>
      </w:r>
    </w:p>
    <w:p w:rsidR="007A32C8" w:rsidRPr="007A32C8" w:rsidRDefault="007A32C8" w:rsidP="007A32C8">
      <w:pPr>
        <w:jc w:val="center"/>
        <w:rPr>
          <w:lang w:val="uk-UA"/>
        </w:rPr>
      </w:pPr>
    </w:p>
    <w:p w:rsidR="0002674F" w:rsidRPr="00CC493F" w:rsidRDefault="0002674F" w:rsidP="0002674F">
      <w:pPr>
        <w:jc w:val="center"/>
        <w:rPr>
          <w:b/>
          <w:sz w:val="28"/>
          <w:szCs w:val="28"/>
          <w:lang w:val="uk-UA"/>
        </w:rPr>
      </w:pPr>
      <w:r w:rsidRPr="00CC493F">
        <w:rPr>
          <w:b/>
          <w:sz w:val="28"/>
          <w:szCs w:val="28"/>
          <w:lang w:val="uk-UA"/>
        </w:rPr>
        <w:t xml:space="preserve">ПРОГРАМА </w:t>
      </w:r>
      <w:r w:rsidR="000C6007">
        <w:rPr>
          <w:b/>
          <w:sz w:val="28"/>
          <w:szCs w:val="28"/>
          <w:lang w:val="uk-UA"/>
        </w:rPr>
        <w:t>РОЗВИТКУ ІНВЕСТИЦІЙНОЇ ДІЯЛЬНОСТІ В</w:t>
      </w:r>
      <w:r w:rsidR="00207374" w:rsidRPr="00207374">
        <w:rPr>
          <w:b/>
          <w:sz w:val="28"/>
          <w:szCs w:val="28"/>
          <w:lang w:val="uk-UA"/>
        </w:rPr>
        <w:t xml:space="preserve"> </w:t>
      </w:r>
      <w:r w:rsidR="000C6007">
        <w:rPr>
          <w:b/>
          <w:sz w:val="28"/>
          <w:szCs w:val="28"/>
          <w:lang w:val="uk-UA"/>
        </w:rPr>
        <w:t>МІСТІ</w:t>
      </w:r>
      <w:r w:rsidR="00207374" w:rsidRPr="00207374">
        <w:rPr>
          <w:b/>
          <w:sz w:val="28"/>
          <w:szCs w:val="28"/>
          <w:lang w:val="uk-UA"/>
        </w:rPr>
        <w:t xml:space="preserve"> </w:t>
      </w:r>
      <w:r w:rsidR="000C6007">
        <w:rPr>
          <w:b/>
          <w:sz w:val="28"/>
          <w:szCs w:val="28"/>
          <w:lang w:val="uk-UA"/>
        </w:rPr>
        <w:t>НІЖИНІ</w:t>
      </w:r>
    </w:p>
    <w:p w:rsidR="00F83853" w:rsidRDefault="00B31520" w:rsidP="00F83853">
      <w:pPr>
        <w:jc w:val="center"/>
        <w:rPr>
          <w:sz w:val="28"/>
          <w:szCs w:val="28"/>
          <w:lang w:val="uk-UA"/>
        </w:rPr>
      </w:pPr>
      <w:r>
        <w:rPr>
          <w:b/>
          <w:sz w:val="28"/>
          <w:szCs w:val="28"/>
          <w:lang w:val="uk-UA"/>
        </w:rPr>
        <w:t xml:space="preserve"> НА 201</w:t>
      </w:r>
      <w:r w:rsidRPr="00207374">
        <w:rPr>
          <w:b/>
          <w:sz w:val="28"/>
          <w:szCs w:val="28"/>
          <w:lang w:val="uk-UA"/>
        </w:rPr>
        <w:t>7</w:t>
      </w:r>
      <w:r>
        <w:rPr>
          <w:b/>
          <w:sz w:val="28"/>
          <w:szCs w:val="28"/>
          <w:lang w:val="uk-UA"/>
        </w:rPr>
        <w:t>-201</w:t>
      </w:r>
      <w:r w:rsidRPr="00207374">
        <w:rPr>
          <w:b/>
          <w:sz w:val="28"/>
          <w:szCs w:val="28"/>
          <w:lang w:val="uk-UA"/>
        </w:rPr>
        <w:t>9</w:t>
      </w:r>
      <w:r w:rsidR="0002674F" w:rsidRPr="00CC493F">
        <w:rPr>
          <w:b/>
          <w:sz w:val="28"/>
          <w:szCs w:val="28"/>
          <w:lang w:val="uk-UA"/>
        </w:rPr>
        <w:t xml:space="preserve"> РОКИ</w:t>
      </w:r>
    </w:p>
    <w:p w:rsidR="0002674F" w:rsidRDefault="0002674F" w:rsidP="00F83853">
      <w:pPr>
        <w:jc w:val="center"/>
        <w:rPr>
          <w:b/>
          <w:sz w:val="28"/>
          <w:szCs w:val="28"/>
          <w:lang w:val="uk-UA"/>
        </w:rPr>
      </w:pPr>
      <w:r>
        <w:rPr>
          <w:b/>
          <w:sz w:val="28"/>
          <w:szCs w:val="28"/>
          <w:lang w:val="uk-UA"/>
        </w:rPr>
        <w:t>І. ПАСПОРТ ПРОГРАМИ</w:t>
      </w:r>
    </w:p>
    <w:p w:rsidR="00EE703D" w:rsidRPr="009B7158" w:rsidRDefault="00EE703D" w:rsidP="00EE703D">
      <w:pPr>
        <w:jc w:val="center"/>
        <w:rPr>
          <w:sz w:val="28"/>
          <w:szCs w:val="28"/>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20"/>
        <w:gridCol w:w="7206"/>
      </w:tblGrid>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Ініціатор</w:t>
            </w:r>
            <w:proofErr w:type="spellEnd"/>
            <w:r w:rsidRPr="009B7158">
              <w:t xml:space="preserve"> </w:t>
            </w:r>
            <w:proofErr w:type="spellStart"/>
            <w:r w:rsidRPr="009B7158">
              <w:t>розроблення</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914507" w:rsidP="00D7300B">
            <w:r>
              <w:rPr>
                <w:rFonts w:eastAsia="SimSun"/>
                <w:color w:val="000000"/>
                <w:lang w:val="uk-UA" w:eastAsia="zh-CN"/>
              </w:rPr>
              <w:t>Виконавчий комітет</w:t>
            </w:r>
            <w:r w:rsidR="00EE703D">
              <w:rPr>
                <w:rFonts w:eastAsia="SimSun"/>
                <w:color w:val="000000"/>
                <w:lang w:val="uk-UA" w:eastAsia="zh-CN"/>
              </w:rPr>
              <w:t xml:space="preserve"> Ніжинської міської ради Чернігівської області</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2.</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t>Законодавча</w:t>
            </w:r>
            <w:proofErr w:type="spellEnd"/>
            <w:r>
              <w:t xml:space="preserve"> база, д</w:t>
            </w:r>
            <w:r w:rsidRPr="009B7158">
              <w:t xml:space="preserve">ата, номер </w:t>
            </w:r>
            <w:proofErr w:type="spellStart"/>
            <w:r w:rsidRPr="009B7158">
              <w:t>і</w:t>
            </w:r>
            <w:proofErr w:type="spellEnd"/>
            <w:r w:rsidRPr="009B7158">
              <w:t xml:space="preserve"> </w:t>
            </w:r>
            <w:proofErr w:type="spellStart"/>
            <w:r w:rsidRPr="009B7158">
              <w:t>назва</w:t>
            </w:r>
            <w:proofErr w:type="spellEnd"/>
            <w:r w:rsidRPr="009B7158">
              <w:t xml:space="preserve"> </w:t>
            </w:r>
            <w:proofErr w:type="spellStart"/>
            <w:r w:rsidRPr="009B7158">
              <w:t>розпорядчого</w:t>
            </w:r>
            <w:proofErr w:type="spellEnd"/>
            <w:r w:rsidRPr="009B7158">
              <w:t xml:space="preserve"> документа про </w:t>
            </w:r>
            <w:proofErr w:type="spellStart"/>
            <w:r w:rsidRPr="009B7158">
              <w:t>розроблення</w:t>
            </w:r>
            <w:proofErr w:type="spellEnd"/>
            <w:r w:rsidRPr="009B7158">
              <w:t xml:space="preserve"> </w:t>
            </w:r>
            <w:proofErr w:type="spellStart"/>
            <w:r w:rsidRPr="009B7158">
              <w:t>програми</w:t>
            </w:r>
            <w:proofErr w:type="spellEnd"/>
            <w:r>
              <w:t xml:space="preserve">, </w:t>
            </w:r>
            <w:proofErr w:type="spellStart"/>
            <w:r>
              <w:t>нормативні</w:t>
            </w:r>
            <w:proofErr w:type="spellEnd"/>
            <w:r>
              <w:t xml:space="preserve"> </w:t>
            </w:r>
            <w:proofErr w:type="spellStart"/>
            <w:r>
              <w:t>документи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1) </w:t>
            </w:r>
            <w:r>
              <w:rPr>
                <w:rFonts w:eastAsia="SimSun"/>
                <w:color w:val="000000"/>
                <w:lang w:val="uk-UA" w:eastAsia="zh-CN"/>
              </w:rPr>
              <w:t>Закон України</w:t>
            </w:r>
            <w:proofErr w:type="gramStart"/>
            <w:r>
              <w:rPr>
                <w:rFonts w:eastAsia="SimSun"/>
                <w:color w:val="000000"/>
                <w:lang w:val="uk-UA" w:eastAsia="zh-CN"/>
              </w:rPr>
              <w:t xml:space="preserve"> „</w:t>
            </w:r>
            <w:r w:rsidRPr="009B777B">
              <w:rPr>
                <w:rFonts w:eastAsia="SimSun"/>
                <w:color w:val="000000"/>
                <w:lang w:val="uk-UA" w:eastAsia="zh-CN"/>
              </w:rPr>
              <w:t>П</w:t>
            </w:r>
            <w:proofErr w:type="gramEnd"/>
            <w:r w:rsidRPr="009B777B">
              <w:rPr>
                <w:rFonts w:eastAsia="SimSun"/>
                <w:color w:val="000000"/>
                <w:lang w:val="uk-UA" w:eastAsia="zh-CN"/>
              </w:rPr>
              <w:t>ро м</w:t>
            </w:r>
            <w:r>
              <w:rPr>
                <w:rFonts w:eastAsia="SimSun"/>
                <w:color w:val="000000"/>
                <w:lang w:val="uk-UA" w:eastAsia="zh-CN"/>
              </w:rPr>
              <w:t>ісцеве самоврядування в Україні”;</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2) </w:t>
            </w:r>
            <w:r>
              <w:rPr>
                <w:rFonts w:eastAsia="SimSun"/>
                <w:color w:val="000000"/>
                <w:lang w:val="uk-UA" w:eastAsia="zh-CN"/>
              </w:rPr>
              <w:t>Закон України „</w:t>
            </w:r>
            <w:r w:rsidRPr="009B777B">
              <w:rPr>
                <w:rFonts w:eastAsia="SimSun"/>
                <w:color w:val="000000"/>
                <w:lang w:val="uk-UA" w:eastAsia="zh-CN"/>
              </w:rPr>
              <w:t xml:space="preserve">Про державне прогнозування та розроблення програм економічного </w:t>
            </w:r>
            <w:r>
              <w:rPr>
                <w:rFonts w:eastAsia="SimSun"/>
                <w:color w:val="000000"/>
                <w:lang w:val="uk-UA" w:eastAsia="zh-CN"/>
              </w:rPr>
              <w:t xml:space="preserve">та </w:t>
            </w:r>
            <w:proofErr w:type="gramStart"/>
            <w:r>
              <w:rPr>
                <w:rFonts w:eastAsia="SimSun"/>
                <w:color w:val="000000"/>
                <w:lang w:val="uk-UA" w:eastAsia="zh-CN"/>
              </w:rPr>
              <w:t>соц</w:t>
            </w:r>
            <w:proofErr w:type="gramEnd"/>
            <w:r>
              <w:rPr>
                <w:rFonts w:eastAsia="SimSun"/>
                <w:color w:val="000000"/>
                <w:lang w:val="uk-UA" w:eastAsia="zh-CN"/>
              </w:rPr>
              <w:t>іального розвитку України”;</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3) </w:t>
            </w:r>
            <w:r w:rsidRPr="009B777B">
              <w:rPr>
                <w:rFonts w:eastAsia="SimSun"/>
                <w:color w:val="000000"/>
                <w:lang w:val="uk-UA" w:eastAsia="zh-CN"/>
              </w:rPr>
              <w:t>Закон Украї</w:t>
            </w:r>
            <w:r>
              <w:rPr>
                <w:rFonts w:eastAsia="SimSun"/>
                <w:color w:val="000000"/>
                <w:lang w:val="uk-UA" w:eastAsia="zh-CN"/>
              </w:rPr>
              <w:t>ни</w:t>
            </w:r>
            <w:proofErr w:type="gramStart"/>
            <w:r>
              <w:rPr>
                <w:rFonts w:eastAsia="SimSun"/>
                <w:color w:val="000000"/>
                <w:lang w:val="uk-UA" w:eastAsia="zh-CN"/>
              </w:rPr>
              <w:t xml:space="preserve"> „П</w:t>
            </w:r>
            <w:proofErr w:type="gramEnd"/>
            <w:r>
              <w:rPr>
                <w:rFonts w:eastAsia="SimSun"/>
                <w:color w:val="000000"/>
                <w:lang w:val="uk-UA" w:eastAsia="zh-CN"/>
              </w:rPr>
              <w:t>ро інвестиційну діяльність”;</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4) </w:t>
            </w:r>
            <w:r>
              <w:rPr>
                <w:rFonts w:eastAsia="SimSun"/>
                <w:color w:val="000000"/>
                <w:lang w:val="uk-UA" w:eastAsia="zh-CN"/>
              </w:rPr>
              <w:t>Закон України</w:t>
            </w:r>
            <w:proofErr w:type="gramStart"/>
            <w:r>
              <w:rPr>
                <w:rFonts w:eastAsia="SimSun"/>
                <w:color w:val="000000"/>
                <w:lang w:val="uk-UA" w:eastAsia="zh-CN"/>
              </w:rPr>
              <w:t xml:space="preserve"> „</w:t>
            </w:r>
            <w:r w:rsidRPr="009B777B">
              <w:rPr>
                <w:rFonts w:eastAsia="SimSun"/>
                <w:color w:val="000000"/>
                <w:lang w:val="uk-UA" w:eastAsia="zh-CN"/>
              </w:rPr>
              <w:t>П</w:t>
            </w:r>
            <w:proofErr w:type="gramEnd"/>
            <w:r w:rsidRPr="009B777B">
              <w:rPr>
                <w:rFonts w:eastAsia="SimSun"/>
                <w:color w:val="000000"/>
                <w:lang w:val="uk-UA" w:eastAsia="zh-CN"/>
              </w:rPr>
              <w:t>ро і</w:t>
            </w:r>
            <w:r>
              <w:rPr>
                <w:rFonts w:eastAsia="SimSun"/>
                <w:color w:val="000000"/>
                <w:lang w:val="uk-UA" w:eastAsia="zh-CN"/>
              </w:rPr>
              <w:t>нноваційну діяльність в Україні”;</w:t>
            </w:r>
          </w:p>
          <w:p w:rsidR="00EE703D" w:rsidRPr="009B777B" w:rsidRDefault="00EE703D" w:rsidP="00EE703D">
            <w:pPr>
              <w:autoSpaceDE w:val="0"/>
              <w:autoSpaceDN w:val="0"/>
              <w:adjustRightInd w:val="0"/>
              <w:rPr>
                <w:rFonts w:eastAsia="SimSun"/>
                <w:color w:val="000000"/>
                <w:lang w:val="uk-UA" w:eastAsia="zh-CN"/>
              </w:rPr>
            </w:pPr>
            <w:r w:rsidRPr="009B777B">
              <w:rPr>
                <w:rFonts w:eastAsia="SimSun"/>
                <w:color w:val="000000"/>
                <w:lang w:eastAsia="zh-CN"/>
              </w:rPr>
              <w:t xml:space="preserve">5) </w:t>
            </w:r>
            <w:r>
              <w:rPr>
                <w:rFonts w:eastAsia="SimSun"/>
                <w:color w:val="000000"/>
                <w:lang w:val="uk-UA" w:eastAsia="zh-CN"/>
              </w:rPr>
              <w:t>Закон України</w:t>
            </w:r>
            <w:proofErr w:type="gramStart"/>
            <w:r>
              <w:rPr>
                <w:rFonts w:eastAsia="SimSun"/>
                <w:color w:val="000000"/>
                <w:lang w:val="uk-UA" w:eastAsia="zh-CN"/>
              </w:rPr>
              <w:t xml:space="preserve"> „</w:t>
            </w:r>
            <w:r w:rsidRPr="009B777B">
              <w:rPr>
                <w:rFonts w:eastAsia="SimSun"/>
                <w:color w:val="000000"/>
                <w:lang w:val="uk-UA" w:eastAsia="zh-CN"/>
              </w:rPr>
              <w:t>П</w:t>
            </w:r>
            <w:proofErr w:type="gramEnd"/>
            <w:r w:rsidRPr="009B777B">
              <w:rPr>
                <w:rFonts w:eastAsia="SimSun"/>
                <w:color w:val="000000"/>
                <w:lang w:val="uk-UA" w:eastAsia="zh-CN"/>
              </w:rPr>
              <w:t>р</w:t>
            </w:r>
            <w:r>
              <w:rPr>
                <w:rFonts w:eastAsia="SimSun"/>
                <w:color w:val="000000"/>
                <w:lang w:val="uk-UA" w:eastAsia="zh-CN"/>
              </w:rPr>
              <w:t>о режим іноземного інвестування”;</w:t>
            </w:r>
          </w:p>
          <w:p w:rsidR="00EE703D" w:rsidRPr="009B777B" w:rsidRDefault="00F004EE" w:rsidP="00EE703D">
            <w:pPr>
              <w:autoSpaceDE w:val="0"/>
              <w:autoSpaceDN w:val="0"/>
              <w:adjustRightInd w:val="0"/>
              <w:rPr>
                <w:rFonts w:eastAsia="SimSun"/>
                <w:color w:val="000000"/>
                <w:lang w:val="uk-UA" w:eastAsia="zh-CN"/>
              </w:rPr>
            </w:pPr>
            <w:r>
              <w:rPr>
                <w:rFonts w:eastAsia="SimSun"/>
                <w:color w:val="000000"/>
                <w:lang w:val="uk-UA" w:eastAsia="zh-CN"/>
              </w:rPr>
              <w:t>6</w:t>
            </w:r>
            <w:r w:rsidR="00EE703D" w:rsidRPr="009B777B">
              <w:rPr>
                <w:rFonts w:eastAsia="SimSun"/>
                <w:color w:val="000000"/>
                <w:lang w:eastAsia="zh-CN"/>
              </w:rPr>
              <w:t xml:space="preserve">) </w:t>
            </w:r>
            <w:r w:rsidR="00EE703D">
              <w:rPr>
                <w:rFonts w:eastAsia="SimSun"/>
                <w:color w:val="000000"/>
                <w:lang w:val="uk-UA" w:eastAsia="zh-CN"/>
              </w:rPr>
              <w:t>Закон України „</w:t>
            </w:r>
            <w:r w:rsidR="00EE703D" w:rsidRPr="009B777B">
              <w:rPr>
                <w:rFonts w:eastAsia="SimSun"/>
                <w:color w:val="000000"/>
                <w:lang w:val="uk-UA" w:eastAsia="zh-CN"/>
              </w:rPr>
              <w:t>Про захист</w:t>
            </w:r>
            <w:r w:rsidR="00EE703D">
              <w:rPr>
                <w:rFonts w:eastAsia="SimSun"/>
                <w:color w:val="000000"/>
                <w:lang w:val="uk-UA" w:eastAsia="zh-CN"/>
              </w:rPr>
              <w:t xml:space="preserve"> іноземних інвестицій в Україні”;</w:t>
            </w:r>
          </w:p>
          <w:p w:rsidR="00EE703D" w:rsidRPr="009B7158" w:rsidRDefault="00F004EE" w:rsidP="00EE703D">
            <w:r>
              <w:rPr>
                <w:rFonts w:eastAsia="SimSun"/>
                <w:color w:val="000000"/>
                <w:lang w:val="uk-UA" w:eastAsia="zh-CN"/>
              </w:rPr>
              <w:t>7</w:t>
            </w:r>
            <w:r w:rsidR="00EE703D" w:rsidRPr="009B777B">
              <w:rPr>
                <w:rFonts w:eastAsia="SimSun"/>
                <w:color w:val="000000"/>
                <w:lang w:eastAsia="zh-CN"/>
              </w:rPr>
              <w:t xml:space="preserve">) </w:t>
            </w:r>
            <w:r w:rsidR="00EE703D">
              <w:rPr>
                <w:rFonts w:eastAsia="SimSun"/>
                <w:color w:val="000000"/>
                <w:lang w:val="uk-UA" w:eastAsia="zh-CN"/>
              </w:rPr>
              <w:t>Закон України „</w:t>
            </w:r>
            <w:r w:rsidR="00EE703D" w:rsidRPr="009B777B">
              <w:rPr>
                <w:rFonts w:eastAsia="SimSun"/>
                <w:color w:val="000000"/>
                <w:lang w:val="uk-UA" w:eastAsia="zh-CN"/>
              </w:rPr>
              <w:t>Про</w:t>
            </w:r>
            <w:r w:rsidR="00EE703D">
              <w:rPr>
                <w:rFonts w:eastAsia="SimSun"/>
                <w:color w:val="000000"/>
                <w:lang w:val="uk-UA" w:eastAsia="zh-CN"/>
              </w:rPr>
              <w:t xml:space="preserve"> зовнішньоекономічну діяльність”;</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3.</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Розробник</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Pr>
                <w:rFonts w:eastAsia="SimSun"/>
                <w:color w:val="000000"/>
                <w:lang w:val="uk-UA" w:eastAsia="zh-CN"/>
              </w:rPr>
              <w:t>Відділ інвестиційної діяльності та розвитку інфраструктури виконавчого комітету Ніжинської міської ради Чернігівської області</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4.</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Співрозробники</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5.</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Відповідальні</w:t>
            </w:r>
            <w:proofErr w:type="spellEnd"/>
            <w:r w:rsidRPr="009B7158">
              <w:t xml:space="preserve"> </w:t>
            </w:r>
            <w:proofErr w:type="spellStart"/>
            <w:r w:rsidRPr="009B7158">
              <w:t>виконавці</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417B1B" w:rsidRDefault="00EE703D" w:rsidP="00417B1B">
            <w:pPr>
              <w:autoSpaceDE w:val="0"/>
              <w:autoSpaceDN w:val="0"/>
              <w:adjustRightInd w:val="0"/>
              <w:rPr>
                <w:rFonts w:eastAsia="SimSun"/>
                <w:color w:val="000000"/>
                <w:lang w:val="uk-UA" w:eastAsia="zh-CN"/>
              </w:rPr>
            </w:pPr>
            <w:r>
              <w:rPr>
                <w:rFonts w:eastAsia="SimSun"/>
                <w:color w:val="000000"/>
                <w:lang w:val="uk-UA" w:eastAsia="zh-CN"/>
              </w:rPr>
              <w:t>1) Відділ інвестиційної діяльності та розвитку інфраструктури виконавчого комітету Ніжинської міської ради Чернігівської області</w:t>
            </w:r>
            <w:r w:rsidR="00417B1B">
              <w:rPr>
                <w:rFonts w:eastAsia="SimSun"/>
                <w:color w:val="000000"/>
                <w:lang w:val="uk-UA" w:eastAsia="zh-CN"/>
              </w:rPr>
              <w:t>.</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6.</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Головний</w:t>
            </w:r>
            <w:proofErr w:type="spellEnd"/>
            <w:r w:rsidRPr="009B7158">
              <w:t xml:space="preserve"> </w:t>
            </w:r>
            <w:proofErr w:type="spellStart"/>
            <w:r w:rsidRPr="009B7158">
              <w:t>розпорядник</w:t>
            </w:r>
            <w:proofErr w:type="spellEnd"/>
            <w:r w:rsidRPr="009B7158">
              <w:t xml:space="preserve"> </w:t>
            </w:r>
            <w:proofErr w:type="spellStart"/>
            <w:r w:rsidRPr="009B7158">
              <w:t>бюджетних</w:t>
            </w:r>
            <w:proofErr w:type="spellEnd"/>
            <w:r w:rsidRPr="009B7158">
              <w:t xml:space="preserve"> </w:t>
            </w:r>
            <w:proofErr w:type="spellStart"/>
            <w:r w:rsidRPr="009B7158">
              <w:t>кошті</w:t>
            </w:r>
            <w:proofErr w:type="gramStart"/>
            <w:r w:rsidRPr="009B7158">
              <w:t>в</w:t>
            </w:r>
            <w:proofErr w:type="spellEnd"/>
            <w:proofErr w:type="gramEnd"/>
          </w:p>
        </w:tc>
        <w:tc>
          <w:tcPr>
            <w:tcW w:w="7206" w:type="dxa"/>
            <w:tcBorders>
              <w:top w:val="single" w:sz="4" w:space="0" w:color="auto"/>
              <w:left w:val="single" w:sz="4" w:space="0" w:color="auto"/>
              <w:bottom w:val="single" w:sz="4" w:space="0" w:color="auto"/>
              <w:right w:val="single" w:sz="4" w:space="0" w:color="auto"/>
            </w:tcBorders>
          </w:tcPr>
          <w:p w:rsidR="00EE703D" w:rsidRDefault="00EE703D" w:rsidP="00EE703D">
            <w:pPr>
              <w:autoSpaceDE w:val="0"/>
              <w:autoSpaceDN w:val="0"/>
              <w:adjustRightInd w:val="0"/>
              <w:rPr>
                <w:rFonts w:eastAsia="SimSun"/>
                <w:color w:val="000000"/>
                <w:lang w:val="uk-UA" w:eastAsia="zh-CN"/>
              </w:rPr>
            </w:pPr>
            <w:r>
              <w:rPr>
                <w:rFonts w:eastAsia="SimSun"/>
                <w:color w:val="000000"/>
                <w:lang w:val="uk-UA" w:eastAsia="zh-CN"/>
              </w:rPr>
              <w:t>Виконавчий комітет Ніжинської міської ради Чернігівської області</w:t>
            </w:r>
          </w:p>
          <w:p w:rsidR="00EE703D" w:rsidRPr="00EE703D" w:rsidRDefault="00EE703D" w:rsidP="00D7300B">
            <w:pPr>
              <w:rPr>
                <w:lang w:val="uk-UA"/>
              </w:rPr>
            </w:pP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7.</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Учасники</w:t>
            </w:r>
            <w:proofErr w:type="spellEnd"/>
            <w:r w:rsidRPr="009B7158">
              <w:t xml:space="preserve"> </w:t>
            </w:r>
            <w:proofErr w:type="spellStart"/>
            <w:r w:rsidRPr="009B7158">
              <w:t>програми</w:t>
            </w:r>
            <w:proofErr w:type="spellEnd"/>
            <w:r w:rsidRPr="009B7158">
              <w:t xml:space="preserve"> </w:t>
            </w:r>
          </w:p>
        </w:tc>
        <w:tc>
          <w:tcPr>
            <w:tcW w:w="7206" w:type="dxa"/>
            <w:tcBorders>
              <w:top w:val="single" w:sz="4" w:space="0" w:color="auto"/>
              <w:left w:val="single" w:sz="4" w:space="0" w:color="auto"/>
              <w:bottom w:val="single" w:sz="4" w:space="0" w:color="auto"/>
              <w:right w:val="single" w:sz="4" w:space="0" w:color="auto"/>
            </w:tcBorders>
          </w:tcPr>
          <w:p w:rsidR="00D7300B" w:rsidRDefault="00512128" w:rsidP="00D7300B">
            <w:pPr>
              <w:autoSpaceDE w:val="0"/>
              <w:autoSpaceDN w:val="0"/>
              <w:adjustRightInd w:val="0"/>
              <w:rPr>
                <w:rFonts w:eastAsia="SimSun"/>
                <w:color w:val="000000"/>
                <w:lang w:val="uk-UA" w:eastAsia="zh-CN"/>
              </w:rPr>
            </w:pPr>
            <w:r>
              <w:rPr>
                <w:rFonts w:eastAsia="SimSun"/>
                <w:color w:val="000000"/>
                <w:lang w:val="uk-UA" w:eastAsia="zh-CN"/>
              </w:rPr>
              <w:t>1</w:t>
            </w:r>
            <w:r w:rsidR="00D7300B">
              <w:rPr>
                <w:rFonts w:eastAsia="SimSun"/>
                <w:color w:val="000000"/>
                <w:lang w:val="uk-UA" w:eastAsia="zh-CN"/>
              </w:rPr>
              <w:t>) виконавчі органи Ніжинської міської ради;</w:t>
            </w:r>
          </w:p>
          <w:p w:rsidR="00EE703D" w:rsidRPr="009B7158" w:rsidRDefault="00512128" w:rsidP="00D7300B">
            <w:r>
              <w:rPr>
                <w:rFonts w:eastAsia="SimSun"/>
                <w:color w:val="000000"/>
                <w:lang w:val="uk-UA" w:eastAsia="zh-CN"/>
              </w:rPr>
              <w:t>2</w:t>
            </w:r>
            <w:r w:rsidR="00D7300B">
              <w:rPr>
                <w:rFonts w:eastAsia="SimSun"/>
                <w:color w:val="000000"/>
                <w:lang w:val="uk-UA" w:eastAsia="zh-CN"/>
              </w:rPr>
              <w:t>) залучені організації.</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8.</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Термін</w:t>
            </w:r>
            <w:proofErr w:type="spellEnd"/>
            <w:r w:rsidRPr="009B7158">
              <w:t xml:space="preserve"> </w:t>
            </w:r>
            <w:proofErr w:type="spellStart"/>
            <w:r w:rsidRPr="009B7158">
              <w:t>реалізації</w:t>
            </w:r>
            <w:proofErr w:type="spellEnd"/>
            <w:r w:rsidRPr="009B7158">
              <w:t xml:space="preserve"> </w:t>
            </w:r>
            <w:proofErr w:type="spellStart"/>
            <w:r w:rsidRPr="009B7158">
              <w:t>програми</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EE703D" w:rsidRDefault="00EE703D" w:rsidP="00D7300B">
            <w:pPr>
              <w:rPr>
                <w:lang w:val="uk-UA"/>
              </w:rPr>
            </w:pPr>
            <w:r>
              <w:rPr>
                <w:lang w:val="uk-UA"/>
              </w:rPr>
              <w:t>2017-2019 роки</w:t>
            </w:r>
          </w:p>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8.1.</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Етапи</w:t>
            </w:r>
            <w:proofErr w:type="spellEnd"/>
            <w:r w:rsidRPr="009B7158">
              <w:t xml:space="preserve"> </w:t>
            </w:r>
            <w:proofErr w:type="spellStart"/>
            <w:r w:rsidRPr="009B7158">
              <w:t>виконання</w:t>
            </w:r>
            <w:proofErr w:type="spellEnd"/>
            <w:r w:rsidRPr="009B7158">
              <w:t xml:space="preserve"> </w:t>
            </w:r>
            <w:proofErr w:type="spellStart"/>
            <w:r w:rsidRPr="009B7158">
              <w:t>програми</w:t>
            </w:r>
            <w:proofErr w:type="spellEnd"/>
          </w:p>
          <w:p w:rsidR="00EE703D" w:rsidRPr="009B7158" w:rsidRDefault="00EE703D" w:rsidP="00D7300B">
            <w:r w:rsidRPr="009B7158">
              <w:t xml:space="preserve">(для </w:t>
            </w:r>
            <w:proofErr w:type="spellStart"/>
            <w:r w:rsidRPr="009B7158">
              <w:t>довгострокових</w:t>
            </w:r>
            <w:proofErr w:type="spellEnd"/>
            <w:r w:rsidRPr="009B7158">
              <w:t xml:space="preserve"> </w:t>
            </w:r>
            <w:proofErr w:type="spellStart"/>
            <w:r w:rsidRPr="009B7158">
              <w:t>програм</w:t>
            </w:r>
            <w:proofErr w:type="spellEnd"/>
            <w:r w:rsidRPr="009B7158">
              <w:t>)</w:t>
            </w:r>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9.</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Перелі</w:t>
            </w:r>
            <w:proofErr w:type="gramStart"/>
            <w:r w:rsidRPr="009B7158">
              <w:t>к</w:t>
            </w:r>
            <w:proofErr w:type="spellEnd"/>
            <w:proofErr w:type="gramEnd"/>
            <w:r w:rsidRPr="009B7158">
              <w:t xml:space="preserve"> </w:t>
            </w:r>
            <w:proofErr w:type="spellStart"/>
            <w:r w:rsidRPr="009B7158">
              <w:t>бюджетів</w:t>
            </w:r>
            <w:proofErr w:type="spellEnd"/>
            <w:r w:rsidRPr="009B7158">
              <w:t xml:space="preserve">, </w:t>
            </w:r>
            <w:proofErr w:type="spellStart"/>
            <w:r w:rsidRPr="009B7158">
              <w:t>які</w:t>
            </w:r>
            <w:proofErr w:type="spellEnd"/>
            <w:r w:rsidRPr="009B7158">
              <w:t xml:space="preserve"> </w:t>
            </w:r>
            <w:proofErr w:type="spellStart"/>
            <w:r w:rsidRPr="009B7158">
              <w:t>беруть</w:t>
            </w:r>
            <w:proofErr w:type="spellEnd"/>
            <w:r w:rsidRPr="009B7158">
              <w:t xml:space="preserve"> участь у </w:t>
            </w:r>
            <w:proofErr w:type="spellStart"/>
            <w:r w:rsidRPr="009B7158">
              <w:t>виконанні</w:t>
            </w:r>
            <w:proofErr w:type="spellEnd"/>
            <w:r w:rsidRPr="009B7158">
              <w:t xml:space="preserve"> </w:t>
            </w:r>
            <w:proofErr w:type="spellStart"/>
            <w:r w:rsidRPr="009B7158">
              <w:t>програми</w:t>
            </w:r>
            <w:proofErr w:type="spellEnd"/>
            <w:r w:rsidRPr="009B7158">
              <w:t xml:space="preserve"> </w:t>
            </w:r>
          </w:p>
        </w:tc>
        <w:tc>
          <w:tcPr>
            <w:tcW w:w="7206" w:type="dxa"/>
            <w:tcBorders>
              <w:top w:val="single" w:sz="4" w:space="0" w:color="auto"/>
              <w:left w:val="single" w:sz="4" w:space="0" w:color="auto"/>
              <w:bottom w:val="single" w:sz="4" w:space="0" w:color="auto"/>
              <w:right w:val="single" w:sz="4" w:space="0" w:color="auto"/>
            </w:tcBorders>
          </w:tcPr>
          <w:p w:rsidR="00EE703D" w:rsidRPr="00A552B4" w:rsidRDefault="00EE703D" w:rsidP="00EE703D">
            <w:pPr>
              <w:autoSpaceDE w:val="0"/>
              <w:autoSpaceDN w:val="0"/>
              <w:adjustRightInd w:val="0"/>
              <w:jc w:val="both"/>
              <w:rPr>
                <w:rFonts w:eastAsia="SimSun"/>
                <w:color w:val="000000"/>
                <w:lang w:val="uk-UA" w:eastAsia="zh-CN"/>
              </w:rPr>
            </w:pPr>
            <w:r w:rsidRPr="00A552B4">
              <w:rPr>
                <w:rFonts w:eastAsia="SimSun"/>
                <w:color w:val="000000"/>
                <w:lang w:eastAsia="zh-CN"/>
              </w:rPr>
              <w:t xml:space="preserve"> </w:t>
            </w:r>
            <w:r w:rsidRPr="00A552B4">
              <w:rPr>
                <w:rFonts w:eastAsia="SimSun"/>
                <w:color w:val="000000"/>
                <w:lang w:val="uk-UA" w:eastAsia="zh-CN"/>
              </w:rPr>
              <w:t>Міський бюджет</w:t>
            </w:r>
          </w:p>
          <w:p w:rsidR="00EE703D" w:rsidRPr="009B7158" w:rsidRDefault="00EE703D" w:rsidP="00EE703D"/>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10.</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Загальний</w:t>
            </w:r>
            <w:proofErr w:type="spellEnd"/>
            <w:r w:rsidRPr="009B7158">
              <w:t xml:space="preserve"> </w:t>
            </w:r>
            <w:proofErr w:type="spellStart"/>
            <w:r w:rsidRPr="009B7158">
              <w:t>обсяг</w:t>
            </w:r>
            <w:proofErr w:type="spellEnd"/>
            <w:r w:rsidRPr="009B7158">
              <w:t xml:space="preserve"> </w:t>
            </w:r>
            <w:proofErr w:type="spellStart"/>
            <w:r w:rsidRPr="009B7158">
              <w:t>фінансових</w:t>
            </w:r>
            <w:proofErr w:type="spellEnd"/>
            <w:r w:rsidRPr="009B7158">
              <w:t xml:space="preserve"> </w:t>
            </w:r>
            <w:proofErr w:type="spellStart"/>
            <w:r w:rsidRPr="009B7158">
              <w:t>ресурсів</w:t>
            </w:r>
            <w:proofErr w:type="spellEnd"/>
            <w:r w:rsidRPr="009B7158">
              <w:t xml:space="preserve">, </w:t>
            </w:r>
            <w:r>
              <w:t xml:space="preserve">в т.ч. </w:t>
            </w:r>
            <w:proofErr w:type="spellStart"/>
            <w:r>
              <w:t>кредиторська</w:t>
            </w:r>
            <w:proofErr w:type="spellEnd"/>
            <w:r>
              <w:t xml:space="preserve"> </w:t>
            </w:r>
            <w:proofErr w:type="spellStart"/>
            <w:r>
              <w:t>заборгованість</w:t>
            </w:r>
            <w:proofErr w:type="spellEnd"/>
            <w:r>
              <w:t xml:space="preserve"> </w:t>
            </w:r>
            <w:proofErr w:type="spellStart"/>
            <w:r>
              <w:t>минулих</w:t>
            </w:r>
            <w:proofErr w:type="spellEnd"/>
            <w:r>
              <w:t xml:space="preserve"> </w:t>
            </w:r>
            <w:proofErr w:type="spellStart"/>
            <w:r>
              <w:t>періодів</w:t>
            </w:r>
            <w:proofErr w:type="spellEnd"/>
            <w:r>
              <w:t xml:space="preserve">, </w:t>
            </w:r>
            <w:proofErr w:type="spellStart"/>
            <w:r w:rsidRPr="009B7158">
              <w:t>необхідних</w:t>
            </w:r>
            <w:proofErr w:type="spellEnd"/>
            <w:r w:rsidRPr="009B7158">
              <w:t xml:space="preserve"> </w:t>
            </w:r>
            <w:proofErr w:type="gramStart"/>
            <w:r w:rsidRPr="009B7158">
              <w:t>для</w:t>
            </w:r>
            <w:proofErr w:type="gramEnd"/>
            <w:r w:rsidRPr="009B7158">
              <w:t xml:space="preserve"> </w:t>
            </w:r>
            <w:proofErr w:type="spellStart"/>
            <w:r w:rsidRPr="009B7158">
              <w:t>реалізації</w:t>
            </w:r>
            <w:proofErr w:type="spellEnd"/>
            <w:r w:rsidRPr="009B7158">
              <w:t xml:space="preserve"> </w:t>
            </w:r>
            <w:proofErr w:type="spellStart"/>
            <w:r w:rsidRPr="009B7158">
              <w:t>програми</w:t>
            </w:r>
            <w:proofErr w:type="spellEnd"/>
            <w:r w:rsidRPr="009B7158">
              <w:t xml:space="preserve">, </w:t>
            </w:r>
            <w:proofErr w:type="spellStart"/>
            <w:r w:rsidRPr="009B7158">
              <w:t>всього</w:t>
            </w:r>
            <w:proofErr w:type="spellEnd"/>
            <w:r w:rsidRPr="009B7158">
              <w:t>,</w:t>
            </w:r>
          </w:p>
          <w:p w:rsidR="00EE703D" w:rsidRPr="009B7158" w:rsidRDefault="00EE703D" w:rsidP="00D7300B">
            <w:proofErr w:type="gramStart"/>
            <w:r w:rsidRPr="009B7158">
              <w:t>у</w:t>
            </w:r>
            <w:proofErr w:type="gramEnd"/>
            <w:r w:rsidRPr="009B7158">
              <w:t xml:space="preserve"> </w:t>
            </w:r>
            <w:r w:rsidRPr="009B7158">
              <w:rPr>
                <w:spacing w:val="-6"/>
              </w:rPr>
              <w:t xml:space="preserve">тому </w:t>
            </w:r>
            <w:proofErr w:type="spellStart"/>
            <w:r w:rsidRPr="009B7158">
              <w:rPr>
                <w:spacing w:val="-6"/>
              </w:rPr>
              <w:t>числі</w:t>
            </w:r>
            <w:proofErr w:type="spellEnd"/>
            <w:r w:rsidRPr="009B7158">
              <w:rPr>
                <w:spacing w:val="-6"/>
              </w:rPr>
              <w:t>:</w:t>
            </w:r>
          </w:p>
        </w:tc>
        <w:tc>
          <w:tcPr>
            <w:tcW w:w="7206" w:type="dxa"/>
            <w:tcBorders>
              <w:top w:val="single" w:sz="4" w:space="0" w:color="auto"/>
              <w:left w:val="single" w:sz="4" w:space="0" w:color="auto"/>
              <w:bottom w:val="single" w:sz="4" w:space="0" w:color="auto"/>
              <w:right w:val="single" w:sz="4" w:space="0" w:color="auto"/>
            </w:tcBorders>
          </w:tcPr>
          <w:p w:rsidR="00492F22" w:rsidRDefault="00492F22" w:rsidP="00EE703D">
            <w:pPr>
              <w:tabs>
                <w:tab w:val="left" w:pos="-35"/>
              </w:tabs>
              <w:rPr>
                <w:color w:val="000000"/>
                <w:lang w:val="uk-UA"/>
              </w:rPr>
            </w:pPr>
            <w:r>
              <w:rPr>
                <w:color w:val="000000"/>
                <w:lang w:val="uk-UA"/>
              </w:rPr>
              <w:t>1,</w:t>
            </w:r>
            <w:r w:rsidR="004B7536">
              <w:rPr>
                <w:color w:val="000000"/>
                <w:lang w:val="uk-UA"/>
              </w:rPr>
              <w:t>7</w:t>
            </w:r>
            <w:r w:rsidR="00FF00AE">
              <w:rPr>
                <w:color w:val="000000"/>
                <w:lang w:val="uk-UA"/>
              </w:rPr>
              <w:t>6</w:t>
            </w:r>
            <w:r>
              <w:rPr>
                <w:color w:val="000000"/>
                <w:lang w:val="uk-UA"/>
              </w:rPr>
              <w:t xml:space="preserve">5 тис. грн. </w:t>
            </w:r>
          </w:p>
          <w:p w:rsidR="00492F22" w:rsidRDefault="00492F22" w:rsidP="00EE703D">
            <w:pPr>
              <w:tabs>
                <w:tab w:val="left" w:pos="-35"/>
              </w:tabs>
              <w:rPr>
                <w:color w:val="000000"/>
                <w:lang w:val="uk-UA"/>
              </w:rPr>
            </w:pPr>
          </w:p>
          <w:p w:rsidR="00492F22" w:rsidRDefault="00492F22" w:rsidP="00EE703D">
            <w:pPr>
              <w:tabs>
                <w:tab w:val="left" w:pos="-35"/>
              </w:tabs>
              <w:rPr>
                <w:color w:val="000000"/>
                <w:lang w:val="uk-UA"/>
              </w:rPr>
            </w:pPr>
          </w:p>
          <w:p w:rsidR="00EE703D" w:rsidRPr="009B7158" w:rsidRDefault="00EE703D" w:rsidP="00EE703D"/>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10.1.</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Кошт</w:t>
            </w:r>
            <w:r>
              <w:t>и</w:t>
            </w:r>
            <w:proofErr w:type="spellEnd"/>
            <w:r>
              <w:t xml:space="preserve"> </w:t>
            </w:r>
            <w:r w:rsidRPr="009B7158">
              <w:t xml:space="preserve"> </w:t>
            </w:r>
            <w:proofErr w:type="spellStart"/>
            <w:r w:rsidRPr="009B7158">
              <w:t>міського</w:t>
            </w:r>
            <w:proofErr w:type="spellEnd"/>
            <w:r w:rsidRPr="009B7158">
              <w:t xml:space="preserve"> бюджету</w:t>
            </w:r>
          </w:p>
        </w:tc>
        <w:tc>
          <w:tcPr>
            <w:tcW w:w="7206" w:type="dxa"/>
            <w:tcBorders>
              <w:top w:val="single" w:sz="4" w:space="0" w:color="auto"/>
              <w:left w:val="single" w:sz="4" w:space="0" w:color="auto"/>
              <w:bottom w:val="single" w:sz="4" w:space="0" w:color="auto"/>
              <w:right w:val="single" w:sz="4" w:space="0" w:color="auto"/>
            </w:tcBorders>
          </w:tcPr>
          <w:p w:rsidR="00417B1B" w:rsidRDefault="004B7536" w:rsidP="00417B1B">
            <w:pPr>
              <w:tabs>
                <w:tab w:val="left" w:pos="-35"/>
              </w:tabs>
              <w:rPr>
                <w:color w:val="000000"/>
                <w:lang w:val="uk-UA"/>
              </w:rPr>
            </w:pPr>
            <w:r>
              <w:rPr>
                <w:color w:val="000000"/>
                <w:lang w:val="uk-UA"/>
              </w:rPr>
              <w:t>1,7</w:t>
            </w:r>
            <w:r w:rsidR="00417B1B">
              <w:rPr>
                <w:color w:val="000000"/>
                <w:lang w:val="uk-UA"/>
              </w:rPr>
              <w:t xml:space="preserve">65 тис. грн. </w:t>
            </w:r>
          </w:p>
          <w:p w:rsidR="00EE703D" w:rsidRPr="009B7158" w:rsidRDefault="00EE703D" w:rsidP="00EE703D"/>
        </w:tc>
      </w:tr>
      <w:tr w:rsidR="00EE703D" w:rsidRPr="009B7158" w:rsidTr="00EE703D">
        <w:trPr>
          <w:trHeight w:val="20"/>
        </w:trPr>
        <w:tc>
          <w:tcPr>
            <w:tcW w:w="567" w:type="dxa"/>
            <w:tcBorders>
              <w:top w:val="single" w:sz="4" w:space="0" w:color="auto"/>
              <w:left w:val="single" w:sz="4" w:space="0" w:color="auto"/>
              <w:bottom w:val="single" w:sz="4" w:space="0" w:color="auto"/>
              <w:right w:val="single" w:sz="4" w:space="0" w:color="auto"/>
            </w:tcBorders>
          </w:tcPr>
          <w:p w:rsidR="00EE703D" w:rsidRPr="009B7158" w:rsidRDefault="00EE703D" w:rsidP="00D7300B">
            <w:r w:rsidRPr="009B7158">
              <w:t>10.2.</w:t>
            </w:r>
          </w:p>
        </w:tc>
        <w:tc>
          <w:tcPr>
            <w:tcW w:w="3120" w:type="dxa"/>
            <w:tcBorders>
              <w:top w:val="single" w:sz="4" w:space="0" w:color="auto"/>
              <w:left w:val="single" w:sz="4" w:space="0" w:color="auto"/>
              <w:bottom w:val="single" w:sz="4" w:space="0" w:color="auto"/>
              <w:right w:val="single" w:sz="4" w:space="0" w:color="auto"/>
            </w:tcBorders>
          </w:tcPr>
          <w:p w:rsidR="00EE703D" w:rsidRPr="009B7158" w:rsidRDefault="00EE703D" w:rsidP="00D7300B">
            <w:proofErr w:type="spellStart"/>
            <w:r w:rsidRPr="009B7158">
              <w:t>Кошт</w:t>
            </w:r>
            <w:r>
              <w:t>и</w:t>
            </w:r>
            <w:proofErr w:type="spellEnd"/>
            <w:r>
              <w:t xml:space="preserve"> </w:t>
            </w:r>
            <w:r w:rsidRPr="009B7158">
              <w:t xml:space="preserve"> </w:t>
            </w:r>
            <w:proofErr w:type="spellStart"/>
            <w:r w:rsidRPr="009B7158">
              <w:t>інших</w:t>
            </w:r>
            <w:proofErr w:type="spellEnd"/>
            <w:r w:rsidRPr="009B7158">
              <w:t xml:space="preserve"> </w:t>
            </w:r>
            <w:proofErr w:type="spellStart"/>
            <w:r w:rsidRPr="009B7158">
              <w:t>джерел</w:t>
            </w:r>
            <w:proofErr w:type="spellEnd"/>
          </w:p>
        </w:tc>
        <w:tc>
          <w:tcPr>
            <w:tcW w:w="7206" w:type="dxa"/>
            <w:tcBorders>
              <w:top w:val="single" w:sz="4" w:space="0" w:color="auto"/>
              <w:left w:val="single" w:sz="4" w:space="0" w:color="auto"/>
              <w:bottom w:val="single" w:sz="4" w:space="0" w:color="auto"/>
              <w:right w:val="single" w:sz="4" w:space="0" w:color="auto"/>
            </w:tcBorders>
          </w:tcPr>
          <w:p w:rsidR="00EE703D" w:rsidRPr="009B7158" w:rsidRDefault="00EE703D" w:rsidP="00D7300B"/>
        </w:tc>
      </w:tr>
    </w:tbl>
    <w:p w:rsidR="00EE703D" w:rsidRPr="009B7158" w:rsidRDefault="00EE703D" w:rsidP="00EE703D">
      <w:pPr>
        <w:rPr>
          <w:sz w:val="28"/>
          <w:szCs w:val="28"/>
        </w:rPr>
      </w:pPr>
    </w:p>
    <w:p w:rsidR="00EE703D" w:rsidRDefault="00EE703D" w:rsidP="00EE703D">
      <w:pPr>
        <w:rPr>
          <w:sz w:val="28"/>
          <w:szCs w:val="28"/>
        </w:rPr>
      </w:pPr>
    </w:p>
    <w:p w:rsidR="00EE703D" w:rsidRPr="009B777B" w:rsidRDefault="00EE703D" w:rsidP="0002674F">
      <w:pPr>
        <w:ind w:left="851"/>
        <w:jc w:val="center"/>
        <w:rPr>
          <w:b/>
          <w:sz w:val="28"/>
          <w:szCs w:val="28"/>
          <w:lang w:val="uk-UA"/>
        </w:rPr>
      </w:pPr>
    </w:p>
    <w:p w:rsidR="00512128" w:rsidRDefault="00512128" w:rsidP="00F83853">
      <w:pPr>
        <w:jc w:val="center"/>
        <w:rPr>
          <w:b/>
          <w:sz w:val="28"/>
          <w:szCs w:val="28"/>
          <w:lang w:val="uk-UA"/>
        </w:rPr>
      </w:pPr>
    </w:p>
    <w:p w:rsidR="00512128" w:rsidRDefault="00512128" w:rsidP="00F83853">
      <w:pPr>
        <w:jc w:val="center"/>
        <w:rPr>
          <w:b/>
          <w:sz w:val="28"/>
          <w:szCs w:val="28"/>
          <w:lang w:val="uk-UA"/>
        </w:rPr>
      </w:pPr>
    </w:p>
    <w:p w:rsidR="00512128" w:rsidRDefault="00512128" w:rsidP="00F83853">
      <w:pPr>
        <w:jc w:val="center"/>
        <w:rPr>
          <w:b/>
          <w:sz w:val="28"/>
          <w:szCs w:val="28"/>
          <w:lang w:val="uk-UA"/>
        </w:rPr>
      </w:pPr>
    </w:p>
    <w:p w:rsidR="0002674F" w:rsidRDefault="004F6C1C" w:rsidP="00F83853">
      <w:pPr>
        <w:jc w:val="center"/>
        <w:rPr>
          <w:b/>
          <w:sz w:val="28"/>
          <w:szCs w:val="28"/>
          <w:lang w:val="uk-UA"/>
        </w:rPr>
      </w:pPr>
      <w:r>
        <w:rPr>
          <w:b/>
          <w:sz w:val="28"/>
          <w:szCs w:val="28"/>
          <w:lang w:val="uk-UA"/>
        </w:rPr>
        <w:t>І</w:t>
      </w:r>
      <w:r w:rsidR="0002674F">
        <w:rPr>
          <w:b/>
          <w:sz w:val="28"/>
          <w:szCs w:val="28"/>
          <w:lang w:val="uk-UA"/>
        </w:rPr>
        <w:t xml:space="preserve">І. </w:t>
      </w:r>
      <w:r w:rsidR="00417B1B">
        <w:rPr>
          <w:b/>
          <w:sz w:val="28"/>
          <w:szCs w:val="28"/>
          <w:lang w:val="uk-UA"/>
        </w:rPr>
        <w:t>ВИЗНАЧЕННЯ ПРОБЛЕМИ, НА РОЗВ’ЯЗАННЯ ЯКОЇ СПРЯМОВАНА ПРОГРАМА.</w:t>
      </w:r>
    </w:p>
    <w:p w:rsidR="00355110" w:rsidRDefault="00355110" w:rsidP="003A5775">
      <w:pPr>
        <w:ind w:firstLine="708"/>
        <w:jc w:val="both"/>
        <w:rPr>
          <w:sz w:val="28"/>
          <w:szCs w:val="28"/>
          <w:lang w:val="uk-UA"/>
        </w:rPr>
      </w:pPr>
      <w:r w:rsidRPr="00355110">
        <w:rPr>
          <w:sz w:val="28"/>
          <w:szCs w:val="28"/>
          <w:lang w:val="uk-UA"/>
        </w:rPr>
        <w:t>Прийняття Програми обумовлено необхідністю створення умов для активізації інвестиційної діяльності, спрямованої на поліпшення середовища для ведення ділової та економічної діяльності, покращення загальних макроекономічних показників, як наслідок забезпечення сталого соціально- е</w:t>
      </w:r>
      <w:r>
        <w:rPr>
          <w:sz w:val="28"/>
          <w:szCs w:val="28"/>
          <w:lang w:val="uk-UA"/>
        </w:rPr>
        <w:t>кономічного розвитку міста Ніжина</w:t>
      </w:r>
      <w:r w:rsidRPr="00355110">
        <w:rPr>
          <w:sz w:val="28"/>
          <w:szCs w:val="28"/>
          <w:lang w:val="uk-UA"/>
        </w:rPr>
        <w:t xml:space="preserve">. </w:t>
      </w:r>
    </w:p>
    <w:p w:rsidR="00355110" w:rsidRDefault="00355110" w:rsidP="003A5775">
      <w:pPr>
        <w:ind w:firstLine="708"/>
        <w:jc w:val="both"/>
        <w:rPr>
          <w:sz w:val="28"/>
          <w:szCs w:val="28"/>
          <w:lang w:val="uk-UA"/>
        </w:rPr>
      </w:pPr>
      <w:r w:rsidRPr="00355110">
        <w:rPr>
          <w:sz w:val="28"/>
          <w:szCs w:val="28"/>
          <w:lang w:val="uk-UA"/>
        </w:rPr>
        <w:t>Проте, існуюча загальна по Україні тенденція до зменшення обсягів вільних фінансових ресурсів та недостатній рівень внутрішніх заощаджень роблять неможливим динамічний розвиток економіки виключно на основі внутрішніх інвестиційних ресурсів. Таким чином, збільшення обсягів інвестицій, необхідних для забезпечення сталого розвитку міста, їх залучення в реальний сектор економіки та підвищення таким чином рівня життя громадян і задоволення їх потреб є актуальною проблемою</w:t>
      </w:r>
      <w:r>
        <w:rPr>
          <w:sz w:val="28"/>
          <w:szCs w:val="28"/>
          <w:lang w:val="uk-UA"/>
        </w:rPr>
        <w:t>.</w:t>
      </w:r>
    </w:p>
    <w:p w:rsidR="00355110" w:rsidRPr="00355110" w:rsidRDefault="00355110" w:rsidP="003A5775">
      <w:pPr>
        <w:ind w:firstLine="708"/>
        <w:jc w:val="both"/>
        <w:rPr>
          <w:color w:val="000000"/>
          <w:sz w:val="28"/>
          <w:szCs w:val="28"/>
          <w:lang w:val="uk-UA"/>
        </w:rPr>
      </w:pPr>
      <w:r w:rsidRPr="00355110">
        <w:rPr>
          <w:color w:val="000000"/>
          <w:sz w:val="28"/>
          <w:szCs w:val="28"/>
          <w:lang w:val="uk-UA"/>
        </w:rPr>
        <w:t xml:space="preserve"> </w:t>
      </w:r>
      <w:r>
        <w:rPr>
          <w:sz w:val="28"/>
          <w:szCs w:val="28"/>
          <w:lang w:val="uk-UA"/>
        </w:rPr>
        <w:t>Позитивне сприйняття м. Ніжина</w:t>
      </w:r>
      <w:r w:rsidRPr="00355110">
        <w:rPr>
          <w:sz w:val="28"/>
          <w:szCs w:val="28"/>
          <w:lang w:val="uk-UA"/>
        </w:rPr>
        <w:t xml:space="preserve"> міжнародними організаціями, іншими державами та громадянами є фактором, який безпосередньо впливає на інвестиційну привабливість та розвиток міста, що у подальшому сприяє задоволенню його зовнішньополітичних та зовнішньоекономічних потреб, розв'язанню внутрішніх соціально-економічних проблем, зокрема через залучення зовнішніх ресурсів, у тому числі коштів міжнародної технічної допомоги та іноземних інвестицій</w:t>
      </w:r>
      <w:r w:rsidRPr="00355110">
        <w:rPr>
          <w:color w:val="000000"/>
          <w:sz w:val="28"/>
          <w:szCs w:val="28"/>
          <w:lang w:val="uk-UA"/>
        </w:rPr>
        <w:t xml:space="preserve">. </w:t>
      </w:r>
    </w:p>
    <w:p w:rsidR="0002674F" w:rsidRDefault="0002674F" w:rsidP="0002674F">
      <w:pPr>
        <w:pStyle w:val="a4"/>
        <w:shd w:val="clear" w:color="auto" w:fill="FFFFFF"/>
        <w:spacing w:before="0" w:beforeAutospacing="0" w:after="0" w:afterAutospacing="0"/>
        <w:jc w:val="both"/>
        <w:rPr>
          <w:b/>
          <w:bCs/>
          <w:i/>
          <w:iCs/>
          <w:color w:val="000000"/>
          <w:sz w:val="28"/>
          <w:szCs w:val="28"/>
          <w:lang w:val="uk-UA"/>
        </w:rPr>
      </w:pPr>
    </w:p>
    <w:p w:rsidR="0002674F" w:rsidRDefault="0002674F" w:rsidP="0002674F">
      <w:pPr>
        <w:ind w:left="360"/>
        <w:jc w:val="both"/>
        <w:rPr>
          <w:sz w:val="28"/>
          <w:lang w:val="uk-UA"/>
        </w:rPr>
      </w:pPr>
    </w:p>
    <w:p w:rsidR="00417B1B" w:rsidRDefault="00072C26" w:rsidP="00F83853">
      <w:pPr>
        <w:pStyle w:val="a4"/>
        <w:shd w:val="clear" w:color="auto" w:fill="FFFFFF"/>
        <w:spacing w:before="0" w:beforeAutospacing="0" w:after="0" w:afterAutospacing="0"/>
        <w:jc w:val="center"/>
        <w:rPr>
          <w:sz w:val="28"/>
          <w:szCs w:val="28"/>
          <w:lang w:val="uk-UA"/>
        </w:rPr>
      </w:pPr>
      <w:r>
        <w:rPr>
          <w:b/>
          <w:bCs/>
          <w:color w:val="000000"/>
          <w:sz w:val="28"/>
          <w:szCs w:val="28"/>
          <w:lang w:val="en-US"/>
        </w:rPr>
        <w:t>III</w:t>
      </w:r>
      <w:r w:rsidRPr="00F004EE">
        <w:rPr>
          <w:b/>
          <w:bCs/>
          <w:color w:val="000000"/>
          <w:sz w:val="28"/>
          <w:szCs w:val="28"/>
          <w:lang w:val="uk-UA"/>
        </w:rPr>
        <w:t>.</w:t>
      </w:r>
      <w:r w:rsidR="00417B1B" w:rsidRPr="00F004EE">
        <w:rPr>
          <w:sz w:val="28"/>
          <w:szCs w:val="28"/>
          <w:lang w:val="uk-UA"/>
        </w:rPr>
        <w:t xml:space="preserve"> </w:t>
      </w:r>
      <w:r w:rsidR="00417B1B" w:rsidRPr="00417B1B">
        <w:rPr>
          <w:b/>
          <w:sz w:val="28"/>
          <w:szCs w:val="28"/>
          <w:lang w:val="uk-UA"/>
        </w:rPr>
        <w:t>ВИЗНАЧЕННЯ МЕТИ ПРОГРАМИ.</w:t>
      </w:r>
    </w:p>
    <w:p w:rsidR="00355110" w:rsidRDefault="00417B1B" w:rsidP="00417B1B">
      <w:pPr>
        <w:autoSpaceDE w:val="0"/>
        <w:autoSpaceDN w:val="0"/>
        <w:adjustRightInd w:val="0"/>
        <w:jc w:val="both"/>
        <w:rPr>
          <w:sz w:val="28"/>
          <w:szCs w:val="28"/>
          <w:lang w:val="uk-UA"/>
        </w:rPr>
      </w:pPr>
      <w:r w:rsidRPr="00355110">
        <w:rPr>
          <w:rFonts w:eastAsia="SimSun"/>
          <w:color w:val="000000"/>
          <w:sz w:val="28"/>
          <w:szCs w:val="28"/>
          <w:lang w:val="uk-UA" w:eastAsia="zh-CN"/>
        </w:rPr>
        <w:t xml:space="preserve">   </w:t>
      </w:r>
      <w:r w:rsidR="003A5775" w:rsidRPr="00355110">
        <w:rPr>
          <w:rFonts w:eastAsia="SimSun"/>
          <w:color w:val="000000"/>
          <w:sz w:val="28"/>
          <w:szCs w:val="28"/>
          <w:lang w:val="uk-UA" w:eastAsia="zh-CN"/>
        </w:rPr>
        <w:t xml:space="preserve">     </w:t>
      </w:r>
      <w:r w:rsidR="00355110" w:rsidRPr="00355110">
        <w:rPr>
          <w:sz w:val="28"/>
          <w:szCs w:val="28"/>
          <w:lang w:val="uk-UA"/>
        </w:rPr>
        <w:t>Метою Програми є створення умов для залучення інвестиційних ресурсів для соціально-економічного розвитку міста через впровадження ефективних механізмів формування привабливого інвестиційного іміджу м.</w:t>
      </w:r>
      <w:r w:rsidR="00F83853">
        <w:rPr>
          <w:sz w:val="28"/>
          <w:szCs w:val="28"/>
          <w:lang w:val="uk-UA"/>
        </w:rPr>
        <w:t xml:space="preserve"> Ніжина</w:t>
      </w:r>
      <w:r w:rsidR="00355110" w:rsidRPr="00355110">
        <w:rPr>
          <w:sz w:val="28"/>
          <w:szCs w:val="28"/>
          <w:lang w:val="uk-UA"/>
        </w:rPr>
        <w:t xml:space="preserve"> та підтримки інвестиційної діяльності міста, безпосереднього збільшення обсягів прямих іноземних інвестицій в економіку міста;створення інвестиційного продукту та його просування за корд</w:t>
      </w:r>
      <w:r w:rsidR="00F83853">
        <w:rPr>
          <w:sz w:val="28"/>
          <w:szCs w:val="28"/>
          <w:lang w:val="uk-UA"/>
        </w:rPr>
        <w:t>оном; позиціонування міста Ніжина</w:t>
      </w:r>
      <w:r w:rsidR="00355110" w:rsidRPr="00355110">
        <w:rPr>
          <w:sz w:val="28"/>
          <w:szCs w:val="28"/>
          <w:lang w:val="uk-UA"/>
        </w:rPr>
        <w:t xml:space="preserve"> у світовому економічному середовищі як надійного партнера та перспективної території для ведення бізнесу, в тому числі через започаткування нових та поглиблення існуючих зв’язків міста з містами і регіонами країн світу та міжнародними організаціями</w:t>
      </w:r>
      <w:r w:rsidR="00355110">
        <w:rPr>
          <w:sz w:val="28"/>
          <w:szCs w:val="28"/>
          <w:lang w:val="uk-UA"/>
        </w:rPr>
        <w:t>.</w:t>
      </w:r>
    </w:p>
    <w:p w:rsidR="00417B1B" w:rsidRPr="00B634FA" w:rsidRDefault="00417B1B" w:rsidP="00417B1B">
      <w:pPr>
        <w:ind w:firstLine="720"/>
        <w:jc w:val="both"/>
        <w:rPr>
          <w:sz w:val="28"/>
          <w:szCs w:val="28"/>
          <w:lang w:val="uk-UA"/>
        </w:rPr>
      </w:pPr>
      <w:r>
        <w:rPr>
          <w:sz w:val="28"/>
          <w:szCs w:val="28"/>
          <w:lang w:val="uk-UA"/>
        </w:rPr>
        <w:t>Програма</w:t>
      </w:r>
      <w:r w:rsidRPr="00B634FA">
        <w:rPr>
          <w:sz w:val="28"/>
          <w:szCs w:val="28"/>
          <w:lang w:val="uk-UA"/>
        </w:rPr>
        <w:t xml:space="preserve"> проводить аналіз стану та основних тенденцій розвитку інвестиційної діяльності, визначає основні бар’єри залучення інвестицій в економіку міста, окреслює цілі і завдання, стратегічні напрями та пріоритети ін</w:t>
      </w:r>
      <w:r>
        <w:rPr>
          <w:sz w:val="28"/>
          <w:szCs w:val="28"/>
          <w:lang w:val="uk-UA"/>
        </w:rPr>
        <w:t>вестиційного розвитку міста Ніжина</w:t>
      </w:r>
      <w:r w:rsidRPr="00B634FA">
        <w:rPr>
          <w:sz w:val="28"/>
          <w:szCs w:val="28"/>
          <w:lang w:val="uk-UA"/>
        </w:rPr>
        <w:t>. Основою Програми є комплекс заходів, виконання яких сприятиме створенню привабливого інвестиційного клімату та розвитку інвестиційної діяльності в місті для забезпечення сталого економічного зростання, покращення добробуту територіальної громади, а також поширенню інформації про інвестиційні можливості міста серед міжнародних інвестиційних фондів та компаній, створенню передумов для вкладення інвестицій в місто.</w:t>
      </w:r>
    </w:p>
    <w:p w:rsidR="00587313" w:rsidRPr="00587313" w:rsidRDefault="004F6C1C" w:rsidP="00587313">
      <w:pPr>
        <w:pStyle w:val="a4"/>
        <w:shd w:val="clear" w:color="auto" w:fill="FFFFFF"/>
        <w:spacing w:before="0" w:beforeAutospacing="0" w:after="0" w:afterAutospacing="0"/>
        <w:jc w:val="both"/>
        <w:rPr>
          <w:color w:val="000000"/>
          <w:sz w:val="28"/>
          <w:szCs w:val="28"/>
          <w:lang w:val="uk-UA"/>
        </w:rPr>
      </w:pPr>
      <w:r w:rsidRPr="00587313">
        <w:rPr>
          <w:sz w:val="28"/>
          <w:szCs w:val="28"/>
          <w:lang w:val="uk-UA"/>
        </w:rPr>
        <w:t xml:space="preserve">       </w:t>
      </w:r>
      <w:r w:rsidR="00587313" w:rsidRPr="00587313">
        <w:rPr>
          <w:bCs/>
          <w:color w:val="000000"/>
          <w:sz w:val="28"/>
          <w:szCs w:val="28"/>
          <w:lang w:val="uk-UA"/>
        </w:rPr>
        <w:t xml:space="preserve">        Основні цілі Програми:</w:t>
      </w:r>
      <w:r w:rsidR="00587313" w:rsidRPr="00587313">
        <w:rPr>
          <w:color w:val="000000"/>
          <w:sz w:val="28"/>
          <w:szCs w:val="28"/>
        </w:rPr>
        <w:t>  </w:t>
      </w:r>
    </w:p>
    <w:p w:rsidR="00587313" w:rsidRPr="00473656" w:rsidRDefault="00587313" w:rsidP="00587313">
      <w:pPr>
        <w:jc w:val="both"/>
        <w:rPr>
          <w:sz w:val="28"/>
          <w:lang w:val="uk-UA"/>
        </w:rPr>
      </w:pPr>
      <w:r>
        <w:rPr>
          <w:sz w:val="28"/>
          <w:lang w:val="uk-UA"/>
        </w:rPr>
        <w:lastRenderedPageBreak/>
        <w:t xml:space="preserve">        1) п</w:t>
      </w:r>
      <w:r w:rsidRPr="00473656">
        <w:rPr>
          <w:sz w:val="28"/>
          <w:lang w:val="uk-UA"/>
        </w:rPr>
        <w:t>оліпшення регуляторного і інвестиційного клімату в міст</w:t>
      </w:r>
      <w:r>
        <w:rPr>
          <w:sz w:val="28"/>
          <w:lang w:val="uk-UA"/>
        </w:rPr>
        <w:t xml:space="preserve">і, </w:t>
      </w:r>
      <w:r w:rsidRPr="00473656">
        <w:rPr>
          <w:sz w:val="28"/>
          <w:lang w:val="uk-UA"/>
        </w:rPr>
        <w:t>забезпечення прозорості, стабільності і пр</w:t>
      </w:r>
      <w:r>
        <w:rPr>
          <w:sz w:val="28"/>
          <w:lang w:val="uk-UA"/>
        </w:rPr>
        <w:t>остоти інвестиційної діяльності;</w:t>
      </w:r>
    </w:p>
    <w:p w:rsidR="00587313" w:rsidRPr="00473656" w:rsidRDefault="00587313" w:rsidP="00587313">
      <w:pPr>
        <w:jc w:val="both"/>
        <w:rPr>
          <w:sz w:val="28"/>
          <w:lang w:val="uk-UA"/>
        </w:rPr>
      </w:pPr>
      <w:r>
        <w:rPr>
          <w:sz w:val="28"/>
          <w:lang w:val="uk-UA"/>
        </w:rPr>
        <w:t xml:space="preserve">        2) с</w:t>
      </w:r>
      <w:r w:rsidRPr="00473656">
        <w:rPr>
          <w:sz w:val="28"/>
          <w:lang w:val="uk-UA"/>
        </w:rPr>
        <w:t>творення системи мобілізації інвестиційних ресурсів для ст</w:t>
      </w:r>
      <w:r>
        <w:rPr>
          <w:sz w:val="28"/>
          <w:lang w:val="uk-UA"/>
        </w:rPr>
        <w:t>алого розвитку економіки міста;</w:t>
      </w:r>
    </w:p>
    <w:p w:rsidR="00587313" w:rsidRPr="00473656" w:rsidRDefault="00587313" w:rsidP="00587313">
      <w:pPr>
        <w:jc w:val="both"/>
        <w:rPr>
          <w:sz w:val="28"/>
          <w:lang w:val="uk-UA"/>
        </w:rPr>
      </w:pPr>
      <w:r>
        <w:rPr>
          <w:sz w:val="28"/>
          <w:lang w:val="uk-UA"/>
        </w:rPr>
        <w:t xml:space="preserve">        3) с</w:t>
      </w:r>
      <w:r w:rsidRPr="00473656">
        <w:rPr>
          <w:sz w:val="28"/>
          <w:lang w:val="uk-UA"/>
        </w:rPr>
        <w:t>прияння збільшенню надходжень до місцевого бюджету шляхом реа</w:t>
      </w:r>
      <w:r>
        <w:rPr>
          <w:sz w:val="28"/>
          <w:lang w:val="uk-UA"/>
        </w:rPr>
        <w:t>лізації інвестиційних проектів;</w:t>
      </w:r>
    </w:p>
    <w:p w:rsidR="00587313" w:rsidRPr="00473656" w:rsidRDefault="00587313" w:rsidP="00587313">
      <w:pPr>
        <w:jc w:val="both"/>
        <w:rPr>
          <w:sz w:val="28"/>
          <w:lang w:val="uk-UA"/>
        </w:rPr>
      </w:pPr>
      <w:r>
        <w:rPr>
          <w:sz w:val="28"/>
          <w:lang w:val="uk-UA"/>
        </w:rPr>
        <w:t xml:space="preserve">        4) п</w:t>
      </w:r>
      <w:r w:rsidRPr="00473656">
        <w:rPr>
          <w:sz w:val="28"/>
          <w:lang w:val="uk-UA"/>
        </w:rPr>
        <w:t>роведення активної політики органів виконавчої і законодавчої влади, як відповідальних учасників і</w:t>
      </w:r>
      <w:r>
        <w:rPr>
          <w:sz w:val="28"/>
          <w:lang w:val="uk-UA"/>
        </w:rPr>
        <w:t>нвестиційних проектів міста Ніжина;</w:t>
      </w:r>
    </w:p>
    <w:p w:rsidR="00587313" w:rsidRPr="00473656" w:rsidRDefault="00587313" w:rsidP="00587313">
      <w:pPr>
        <w:jc w:val="both"/>
        <w:rPr>
          <w:sz w:val="28"/>
          <w:szCs w:val="28"/>
          <w:lang w:val="uk-UA"/>
        </w:rPr>
      </w:pPr>
      <w:r>
        <w:rPr>
          <w:sz w:val="28"/>
          <w:szCs w:val="28"/>
          <w:lang w:val="uk-UA"/>
        </w:rPr>
        <w:t xml:space="preserve">        5) ф</w:t>
      </w:r>
      <w:r w:rsidRPr="00473656">
        <w:rPr>
          <w:sz w:val="28"/>
          <w:szCs w:val="28"/>
          <w:lang w:val="uk-UA"/>
        </w:rPr>
        <w:t>ормування інвестиційно-привабливого іміджу міста як території, сприятливої для</w:t>
      </w:r>
      <w:r>
        <w:rPr>
          <w:sz w:val="28"/>
          <w:szCs w:val="28"/>
          <w:lang w:val="uk-UA"/>
        </w:rPr>
        <w:t xml:space="preserve"> інвестування і співробітництва;</w:t>
      </w:r>
    </w:p>
    <w:p w:rsidR="00587313" w:rsidRPr="000A4C40" w:rsidRDefault="00587313" w:rsidP="00587313">
      <w:pPr>
        <w:jc w:val="both"/>
        <w:rPr>
          <w:sz w:val="28"/>
          <w:lang w:val="uk-UA"/>
        </w:rPr>
      </w:pPr>
      <w:r>
        <w:rPr>
          <w:sz w:val="28"/>
          <w:szCs w:val="28"/>
          <w:lang w:val="uk-UA"/>
        </w:rPr>
        <w:t xml:space="preserve">        6) з</w:t>
      </w:r>
      <w:r w:rsidRPr="00473656">
        <w:rPr>
          <w:sz w:val="28"/>
          <w:szCs w:val="28"/>
          <w:lang w:val="uk-UA"/>
        </w:rPr>
        <w:t>абезпечення поінформованості потенційних інвесторів про інвестиційні можливості та умови здійснення інвестиційної діяльності в місті.</w:t>
      </w:r>
    </w:p>
    <w:p w:rsidR="00B63E80" w:rsidRDefault="004F6C1C" w:rsidP="00587313">
      <w:pPr>
        <w:jc w:val="both"/>
        <w:rPr>
          <w:sz w:val="28"/>
          <w:szCs w:val="28"/>
          <w:lang w:val="uk-UA"/>
        </w:rPr>
      </w:pPr>
      <w:r>
        <w:rPr>
          <w:b/>
          <w:sz w:val="28"/>
          <w:szCs w:val="28"/>
          <w:lang w:val="uk-UA"/>
        </w:rPr>
        <w:t xml:space="preserve"> </w:t>
      </w:r>
    </w:p>
    <w:p w:rsidR="000E4A0E" w:rsidRPr="00E547F0" w:rsidRDefault="000E4A0E" w:rsidP="00B63E80">
      <w:pPr>
        <w:jc w:val="both"/>
        <w:rPr>
          <w:sz w:val="28"/>
          <w:szCs w:val="28"/>
          <w:lang w:val="uk-UA"/>
        </w:rPr>
      </w:pPr>
    </w:p>
    <w:p w:rsidR="00B34DAB" w:rsidRPr="006506C3" w:rsidRDefault="00B34DAB" w:rsidP="00B34DAB">
      <w:pPr>
        <w:pStyle w:val="a9"/>
        <w:jc w:val="center"/>
        <w:rPr>
          <w:rFonts w:ascii="Times New Roman" w:hAnsi="Times New Roman"/>
          <w:b/>
          <w:bCs/>
          <w:sz w:val="28"/>
          <w:szCs w:val="28"/>
        </w:rPr>
      </w:pPr>
      <w:r w:rsidRPr="00B34DAB">
        <w:rPr>
          <w:rFonts w:ascii="Times New Roman" w:hAnsi="Times New Roman"/>
          <w:b/>
          <w:bCs/>
          <w:sz w:val="28"/>
          <w:szCs w:val="28"/>
          <w:lang w:val="en-US"/>
        </w:rPr>
        <w:t>IV</w:t>
      </w:r>
      <w:proofErr w:type="gramStart"/>
      <w:r w:rsidRPr="00B34DAB">
        <w:rPr>
          <w:rFonts w:ascii="Times New Roman" w:hAnsi="Times New Roman"/>
          <w:b/>
          <w:bCs/>
          <w:sz w:val="28"/>
          <w:szCs w:val="28"/>
        </w:rPr>
        <w:t xml:space="preserve">.  </w:t>
      </w:r>
      <w:r w:rsidRPr="00B34DAB">
        <w:rPr>
          <w:rFonts w:ascii="Times New Roman" w:hAnsi="Times New Roman"/>
          <w:b/>
          <w:bCs/>
          <w:sz w:val="28"/>
          <w:szCs w:val="28"/>
          <w:lang w:val="uk-UA"/>
        </w:rPr>
        <w:t>ОБГРУНТУВАННЯ</w:t>
      </w:r>
      <w:proofErr w:type="gramEnd"/>
      <w:r w:rsidRPr="00B34DAB">
        <w:rPr>
          <w:rFonts w:ascii="Times New Roman" w:hAnsi="Times New Roman"/>
          <w:b/>
          <w:bCs/>
          <w:sz w:val="28"/>
          <w:szCs w:val="28"/>
          <w:lang w:val="uk-UA"/>
        </w:rPr>
        <w:t xml:space="preserve"> ШЛЯХІВ І ЗАСОБІ</w:t>
      </w:r>
      <w:r w:rsidR="006506C3">
        <w:rPr>
          <w:rFonts w:ascii="Times New Roman" w:hAnsi="Times New Roman"/>
          <w:b/>
          <w:bCs/>
          <w:sz w:val="28"/>
          <w:szCs w:val="28"/>
          <w:lang w:val="uk-UA"/>
        </w:rPr>
        <w:t>В РОЗВ’ЯЗАННЯ ПРОБЛЕМИ, ОБСЯГІВ</w:t>
      </w:r>
      <w:r w:rsidRPr="00B34DAB">
        <w:rPr>
          <w:rFonts w:ascii="Times New Roman" w:hAnsi="Times New Roman"/>
          <w:b/>
          <w:bCs/>
          <w:sz w:val="28"/>
          <w:szCs w:val="28"/>
          <w:lang w:val="uk-UA"/>
        </w:rPr>
        <w:t xml:space="preserve"> ТА ДЖЕРЕЛ ФІНАНСУВАННЯ, СТРОКИ ВИКОНАННЯ ПРОГРАМИ.</w:t>
      </w:r>
    </w:p>
    <w:p w:rsidR="00587313" w:rsidRPr="006506C3" w:rsidRDefault="00587313" w:rsidP="00B34DAB">
      <w:pPr>
        <w:pStyle w:val="a9"/>
        <w:jc w:val="center"/>
        <w:rPr>
          <w:rFonts w:ascii="Times New Roman" w:hAnsi="Times New Roman"/>
          <w:b/>
          <w:bCs/>
          <w:sz w:val="28"/>
          <w:szCs w:val="28"/>
        </w:rPr>
      </w:pPr>
    </w:p>
    <w:p w:rsidR="00587313" w:rsidRPr="00F004EE" w:rsidRDefault="00587313" w:rsidP="00587313">
      <w:pPr>
        <w:pStyle w:val="a9"/>
        <w:jc w:val="both"/>
        <w:rPr>
          <w:rFonts w:ascii="Times New Roman" w:hAnsi="Times New Roman"/>
          <w:sz w:val="28"/>
          <w:szCs w:val="28"/>
        </w:rPr>
      </w:pPr>
      <w:r w:rsidRPr="006506C3">
        <w:rPr>
          <w:rFonts w:ascii="Times New Roman" w:hAnsi="Times New Roman"/>
          <w:sz w:val="28"/>
          <w:szCs w:val="28"/>
        </w:rPr>
        <w:t xml:space="preserve">        </w:t>
      </w:r>
      <w:r w:rsidRPr="00587313">
        <w:rPr>
          <w:rFonts w:ascii="Times New Roman" w:hAnsi="Times New Roman"/>
          <w:sz w:val="28"/>
          <w:szCs w:val="28"/>
        </w:rPr>
        <w:t>Основою</w:t>
      </w:r>
      <w:r w:rsidRPr="00F004EE">
        <w:rPr>
          <w:rFonts w:ascii="Times New Roman" w:hAnsi="Times New Roman"/>
          <w:sz w:val="28"/>
          <w:szCs w:val="28"/>
        </w:rPr>
        <w:t xml:space="preserve"> </w:t>
      </w:r>
      <w:proofErr w:type="spellStart"/>
      <w:r w:rsidRPr="00587313">
        <w:rPr>
          <w:rFonts w:ascii="Times New Roman" w:hAnsi="Times New Roman"/>
          <w:sz w:val="28"/>
          <w:szCs w:val="28"/>
        </w:rPr>
        <w:t>Програми</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є</w:t>
      </w:r>
      <w:proofErr w:type="spellEnd"/>
      <w:r w:rsidRPr="00F004EE">
        <w:rPr>
          <w:rFonts w:ascii="Times New Roman" w:hAnsi="Times New Roman"/>
          <w:sz w:val="28"/>
          <w:szCs w:val="28"/>
        </w:rPr>
        <w:t xml:space="preserve"> </w:t>
      </w:r>
      <w:r w:rsidRPr="00587313">
        <w:rPr>
          <w:rFonts w:ascii="Times New Roman" w:hAnsi="Times New Roman"/>
          <w:sz w:val="28"/>
          <w:szCs w:val="28"/>
        </w:rPr>
        <w:t>система</w:t>
      </w:r>
      <w:r w:rsidRPr="00F004EE">
        <w:rPr>
          <w:rFonts w:ascii="Times New Roman" w:hAnsi="Times New Roman"/>
          <w:sz w:val="28"/>
          <w:szCs w:val="28"/>
        </w:rPr>
        <w:t xml:space="preserve"> </w:t>
      </w:r>
      <w:proofErr w:type="spellStart"/>
      <w:r w:rsidRPr="00587313">
        <w:rPr>
          <w:rFonts w:ascii="Times New Roman" w:hAnsi="Times New Roman"/>
          <w:sz w:val="28"/>
          <w:szCs w:val="28"/>
        </w:rPr>
        <w:t>заходів</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виконання</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яких</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має</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сприяти</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активізації</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надходження</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іноземних</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інвестицій</w:t>
      </w:r>
      <w:proofErr w:type="spellEnd"/>
      <w:r w:rsidRPr="00F004EE">
        <w:rPr>
          <w:rFonts w:ascii="Times New Roman" w:hAnsi="Times New Roman"/>
          <w:sz w:val="28"/>
          <w:szCs w:val="28"/>
        </w:rPr>
        <w:t xml:space="preserve"> </w:t>
      </w:r>
      <w:r w:rsidRPr="00587313">
        <w:rPr>
          <w:rFonts w:ascii="Times New Roman" w:hAnsi="Times New Roman"/>
          <w:sz w:val="28"/>
          <w:szCs w:val="28"/>
        </w:rPr>
        <w:t>в</w:t>
      </w:r>
      <w:r w:rsidRPr="00F004EE">
        <w:rPr>
          <w:rFonts w:ascii="Times New Roman" w:hAnsi="Times New Roman"/>
          <w:sz w:val="28"/>
          <w:szCs w:val="28"/>
        </w:rPr>
        <w:t xml:space="preserve"> </w:t>
      </w:r>
      <w:proofErr w:type="spellStart"/>
      <w:r w:rsidRPr="00587313">
        <w:rPr>
          <w:rFonts w:ascii="Times New Roman" w:hAnsi="Times New Roman"/>
          <w:sz w:val="28"/>
          <w:szCs w:val="28"/>
        </w:rPr>
        <w:t>економі</w:t>
      </w:r>
      <w:proofErr w:type="gramStart"/>
      <w:r w:rsidRPr="00587313">
        <w:rPr>
          <w:rFonts w:ascii="Times New Roman" w:hAnsi="Times New Roman"/>
          <w:sz w:val="28"/>
          <w:szCs w:val="28"/>
        </w:rPr>
        <w:t>ку</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м</w:t>
      </w:r>
      <w:proofErr w:type="gramEnd"/>
      <w:r w:rsidRPr="00587313">
        <w:rPr>
          <w:rFonts w:ascii="Times New Roman" w:hAnsi="Times New Roman"/>
          <w:sz w:val="28"/>
          <w:szCs w:val="28"/>
        </w:rPr>
        <w:t>іста</w:t>
      </w:r>
      <w:proofErr w:type="spellEnd"/>
      <w:r w:rsidRPr="00F004EE">
        <w:rPr>
          <w:rFonts w:ascii="Times New Roman" w:hAnsi="Times New Roman"/>
          <w:sz w:val="28"/>
          <w:szCs w:val="28"/>
        </w:rPr>
        <w:t xml:space="preserve"> </w:t>
      </w:r>
      <w:r w:rsidRPr="00587313">
        <w:rPr>
          <w:rFonts w:ascii="Times New Roman" w:hAnsi="Times New Roman"/>
          <w:sz w:val="28"/>
          <w:szCs w:val="28"/>
        </w:rPr>
        <w:t>та</w:t>
      </w:r>
      <w:r w:rsidRPr="00F004EE">
        <w:rPr>
          <w:rFonts w:ascii="Times New Roman" w:hAnsi="Times New Roman"/>
          <w:sz w:val="28"/>
          <w:szCs w:val="28"/>
        </w:rPr>
        <w:t xml:space="preserve"> </w:t>
      </w:r>
      <w:proofErr w:type="spellStart"/>
      <w:r w:rsidRPr="00587313">
        <w:rPr>
          <w:rFonts w:ascii="Times New Roman" w:hAnsi="Times New Roman"/>
          <w:sz w:val="28"/>
          <w:szCs w:val="28"/>
        </w:rPr>
        <w:t>залучення</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коштів</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міжнародної</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технічної</w:t>
      </w:r>
      <w:proofErr w:type="spellEnd"/>
      <w:r w:rsidRPr="00F004EE">
        <w:rPr>
          <w:rFonts w:ascii="Times New Roman" w:hAnsi="Times New Roman"/>
          <w:sz w:val="28"/>
          <w:szCs w:val="28"/>
        </w:rPr>
        <w:t xml:space="preserve"> </w:t>
      </w:r>
      <w:proofErr w:type="spellStart"/>
      <w:r w:rsidRPr="00587313">
        <w:rPr>
          <w:rFonts w:ascii="Times New Roman" w:hAnsi="Times New Roman"/>
          <w:sz w:val="28"/>
          <w:szCs w:val="28"/>
        </w:rPr>
        <w:t>допомоги</w:t>
      </w:r>
      <w:proofErr w:type="spellEnd"/>
      <w:r w:rsidRPr="00F004EE">
        <w:rPr>
          <w:rFonts w:ascii="Times New Roman" w:hAnsi="Times New Roman"/>
          <w:sz w:val="28"/>
          <w:szCs w:val="28"/>
        </w:rPr>
        <w:t xml:space="preserve">. </w:t>
      </w:r>
    </w:p>
    <w:p w:rsidR="00587313" w:rsidRPr="00F004EE" w:rsidRDefault="00587313" w:rsidP="00587313">
      <w:pPr>
        <w:pStyle w:val="a9"/>
        <w:jc w:val="both"/>
        <w:rPr>
          <w:rFonts w:ascii="Times New Roman" w:hAnsi="Times New Roman"/>
          <w:sz w:val="28"/>
          <w:szCs w:val="28"/>
        </w:rPr>
      </w:pPr>
      <w:r w:rsidRPr="00587313">
        <w:rPr>
          <w:rFonts w:ascii="Times New Roman" w:hAnsi="Times New Roman"/>
          <w:sz w:val="28"/>
          <w:szCs w:val="28"/>
        </w:rPr>
        <w:t xml:space="preserve">        </w:t>
      </w:r>
      <w:proofErr w:type="spellStart"/>
      <w:r w:rsidRPr="00587313">
        <w:rPr>
          <w:rFonts w:ascii="Times New Roman" w:hAnsi="Times New Roman"/>
          <w:sz w:val="28"/>
          <w:szCs w:val="28"/>
        </w:rPr>
        <w:t>Програма</w:t>
      </w:r>
      <w:proofErr w:type="spellEnd"/>
      <w:r w:rsidRPr="00587313">
        <w:rPr>
          <w:rFonts w:ascii="Times New Roman" w:hAnsi="Times New Roman"/>
          <w:sz w:val="28"/>
          <w:szCs w:val="28"/>
        </w:rPr>
        <w:t xml:space="preserve"> направлена на </w:t>
      </w:r>
      <w:proofErr w:type="spellStart"/>
      <w:r w:rsidRPr="00587313">
        <w:rPr>
          <w:rFonts w:ascii="Times New Roman" w:hAnsi="Times New Roman"/>
          <w:sz w:val="28"/>
          <w:szCs w:val="28"/>
        </w:rPr>
        <w:t>забезпечення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комфортних</w:t>
      </w:r>
      <w:proofErr w:type="spellEnd"/>
      <w:r w:rsidRPr="00587313">
        <w:rPr>
          <w:rFonts w:ascii="Times New Roman" w:hAnsi="Times New Roman"/>
          <w:sz w:val="28"/>
          <w:szCs w:val="28"/>
        </w:rPr>
        <w:t xml:space="preserve"> умов </w:t>
      </w:r>
      <w:proofErr w:type="spellStart"/>
      <w:r w:rsidRPr="00587313">
        <w:rPr>
          <w:rFonts w:ascii="Times New Roman" w:hAnsi="Times New Roman"/>
          <w:sz w:val="28"/>
          <w:szCs w:val="28"/>
        </w:rPr>
        <w:t>інвестування</w:t>
      </w:r>
      <w:proofErr w:type="spellEnd"/>
      <w:r w:rsidRPr="00587313">
        <w:rPr>
          <w:rFonts w:ascii="Times New Roman" w:hAnsi="Times New Roman"/>
          <w:sz w:val="28"/>
          <w:szCs w:val="28"/>
        </w:rPr>
        <w:t xml:space="preserve"> та </w:t>
      </w:r>
      <w:proofErr w:type="spellStart"/>
      <w:r w:rsidRPr="00587313">
        <w:rPr>
          <w:rFonts w:ascii="Times New Roman" w:hAnsi="Times New Roman"/>
          <w:sz w:val="28"/>
          <w:szCs w:val="28"/>
        </w:rPr>
        <w:t>налагодження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діалогу</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потенційними</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інвесторами</w:t>
      </w:r>
      <w:proofErr w:type="spellEnd"/>
      <w:r w:rsidRPr="00587313">
        <w:rPr>
          <w:rFonts w:ascii="Times New Roman" w:hAnsi="Times New Roman"/>
          <w:sz w:val="28"/>
          <w:szCs w:val="28"/>
        </w:rPr>
        <w:t xml:space="preserve"> та такими, </w:t>
      </w:r>
      <w:proofErr w:type="spellStart"/>
      <w:r w:rsidRPr="00587313">
        <w:rPr>
          <w:rFonts w:ascii="Times New Roman" w:hAnsi="Times New Roman"/>
          <w:sz w:val="28"/>
          <w:szCs w:val="28"/>
        </w:rPr>
        <w:t>що</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вже</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реалізують</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інвестиційні</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проекти</w:t>
      </w:r>
      <w:proofErr w:type="spellEnd"/>
      <w:r w:rsidRPr="00587313">
        <w:rPr>
          <w:rFonts w:ascii="Times New Roman" w:hAnsi="Times New Roman"/>
          <w:sz w:val="28"/>
          <w:szCs w:val="28"/>
        </w:rPr>
        <w:t xml:space="preserve"> на </w:t>
      </w:r>
      <w:proofErr w:type="spellStart"/>
      <w:r w:rsidRPr="00587313">
        <w:rPr>
          <w:rFonts w:ascii="Times New Roman" w:hAnsi="Times New Roman"/>
          <w:sz w:val="28"/>
          <w:szCs w:val="28"/>
        </w:rPr>
        <w:t>території</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587313">
        <w:rPr>
          <w:rFonts w:ascii="Times New Roman" w:hAnsi="Times New Roman"/>
          <w:sz w:val="28"/>
          <w:szCs w:val="28"/>
        </w:rPr>
        <w:t xml:space="preserve">. </w:t>
      </w:r>
    </w:p>
    <w:p w:rsidR="00587313" w:rsidRPr="000C64CB" w:rsidRDefault="00587313" w:rsidP="00587313">
      <w:pPr>
        <w:pStyle w:val="a9"/>
        <w:jc w:val="both"/>
        <w:rPr>
          <w:rFonts w:ascii="Times New Roman" w:hAnsi="Times New Roman"/>
          <w:sz w:val="28"/>
          <w:szCs w:val="28"/>
        </w:rPr>
      </w:pPr>
      <w:r w:rsidRPr="00F004EE">
        <w:rPr>
          <w:rFonts w:ascii="Times New Roman" w:hAnsi="Times New Roman"/>
          <w:sz w:val="28"/>
          <w:szCs w:val="28"/>
        </w:rPr>
        <w:t xml:space="preserve">        </w:t>
      </w:r>
      <w:proofErr w:type="spellStart"/>
      <w:r w:rsidRPr="00587313">
        <w:rPr>
          <w:rFonts w:ascii="Times New Roman" w:hAnsi="Times New Roman"/>
          <w:sz w:val="28"/>
          <w:szCs w:val="28"/>
        </w:rPr>
        <w:t>Визначення</w:t>
      </w:r>
      <w:proofErr w:type="spellEnd"/>
      <w:r w:rsidRPr="000C64CB">
        <w:rPr>
          <w:rFonts w:ascii="Times New Roman" w:hAnsi="Times New Roman"/>
          <w:sz w:val="28"/>
          <w:szCs w:val="28"/>
        </w:rPr>
        <w:t xml:space="preserve"> </w:t>
      </w:r>
      <w:proofErr w:type="spellStart"/>
      <w:proofErr w:type="gramStart"/>
      <w:r w:rsidRPr="00587313">
        <w:rPr>
          <w:rFonts w:ascii="Times New Roman" w:hAnsi="Times New Roman"/>
          <w:sz w:val="28"/>
          <w:szCs w:val="28"/>
        </w:rPr>
        <w:t>пр</w:t>
      </w:r>
      <w:proofErr w:type="gramEnd"/>
      <w:r w:rsidRPr="00587313">
        <w:rPr>
          <w:rFonts w:ascii="Times New Roman" w:hAnsi="Times New Roman"/>
          <w:sz w:val="28"/>
          <w:szCs w:val="28"/>
        </w:rPr>
        <w:t>іоритетних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міських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проектів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розробка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концепцій</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бізнес</w:t>
      </w:r>
      <w:r w:rsidRPr="000C64CB">
        <w:rPr>
          <w:rFonts w:ascii="Times New Roman" w:hAnsi="Times New Roman"/>
          <w:sz w:val="28"/>
          <w:szCs w:val="28"/>
        </w:rPr>
        <w:t>-</w:t>
      </w:r>
      <w:r w:rsidRPr="00587313">
        <w:rPr>
          <w:rFonts w:ascii="Times New Roman" w:hAnsi="Times New Roman"/>
          <w:sz w:val="28"/>
          <w:szCs w:val="28"/>
        </w:rPr>
        <w:t>планів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цих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проектів</w:t>
      </w:r>
      <w:proofErr w:type="spellEnd"/>
      <w:r w:rsidRPr="000C64CB">
        <w:rPr>
          <w:rFonts w:ascii="Times New Roman" w:hAnsi="Times New Roman"/>
          <w:sz w:val="28"/>
          <w:szCs w:val="28"/>
        </w:rPr>
        <w:t xml:space="preserve"> </w:t>
      </w:r>
      <w:r w:rsidRPr="00587313">
        <w:rPr>
          <w:rFonts w:ascii="Times New Roman" w:hAnsi="Times New Roman"/>
          <w:sz w:val="28"/>
          <w:szCs w:val="28"/>
        </w:rPr>
        <w:t>дозволить</w:t>
      </w:r>
      <w:r w:rsidRPr="000C64CB">
        <w:rPr>
          <w:rFonts w:ascii="Times New Roman" w:hAnsi="Times New Roman"/>
          <w:sz w:val="28"/>
          <w:szCs w:val="28"/>
        </w:rPr>
        <w:t xml:space="preserve"> </w:t>
      </w:r>
      <w:proofErr w:type="spellStart"/>
      <w:r w:rsidRPr="00587313">
        <w:rPr>
          <w:rFonts w:ascii="Times New Roman" w:hAnsi="Times New Roman"/>
          <w:sz w:val="28"/>
          <w:szCs w:val="28"/>
        </w:rPr>
        <w:t>стимулювати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процеси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інвестування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урахуванням</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особливостей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тенденцій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розвитку</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стратегічних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напрямків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його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розвитку</w:t>
      </w:r>
      <w:proofErr w:type="spellEnd"/>
      <w:r w:rsidRPr="000C64CB">
        <w:rPr>
          <w:rFonts w:ascii="Times New Roman" w:hAnsi="Times New Roman"/>
          <w:sz w:val="28"/>
          <w:szCs w:val="28"/>
        </w:rPr>
        <w:t xml:space="preserve">. </w:t>
      </w:r>
    </w:p>
    <w:p w:rsidR="00587313" w:rsidRPr="000C64CB" w:rsidRDefault="00587313" w:rsidP="00587313">
      <w:pPr>
        <w:pStyle w:val="a9"/>
        <w:jc w:val="both"/>
        <w:rPr>
          <w:rFonts w:ascii="Times New Roman" w:hAnsi="Times New Roman"/>
          <w:sz w:val="28"/>
          <w:szCs w:val="28"/>
        </w:rPr>
      </w:pPr>
      <w:r w:rsidRPr="000C64CB">
        <w:rPr>
          <w:rFonts w:ascii="Times New Roman" w:hAnsi="Times New Roman"/>
          <w:sz w:val="28"/>
          <w:szCs w:val="28"/>
        </w:rPr>
        <w:t xml:space="preserve">        </w:t>
      </w:r>
      <w:proofErr w:type="spellStart"/>
      <w:r w:rsidRPr="00587313">
        <w:rPr>
          <w:rFonts w:ascii="Times New Roman" w:hAnsi="Times New Roman"/>
          <w:sz w:val="28"/>
          <w:szCs w:val="28"/>
        </w:rPr>
        <w:t>Створення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продукті</w:t>
      </w:r>
      <w:proofErr w:type="gramStart"/>
      <w:r w:rsidRPr="00587313">
        <w:rPr>
          <w:rFonts w:ascii="Times New Roman" w:hAnsi="Times New Roman"/>
          <w:sz w:val="28"/>
          <w:szCs w:val="28"/>
        </w:rPr>
        <w:t>в</w:t>
      </w:r>
      <w:proofErr w:type="spellEnd"/>
      <w:proofErr w:type="gramEnd"/>
      <w:r w:rsidRPr="000C64CB">
        <w:rPr>
          <w:rFonts w:ascii="Times New Roman" w:hAnsi="Times New Roman"/>
          <w:sz w:val="28"/>
          <w:szCs w:val="28"/>
        </w:rPr>
        <w:t xml:space="preserve"> </w:t>
      </w:r>
      <w:proofErr w:type="gramStart"/>
      <w:r w:rsidRPr="00587313">
        <w:rPr>
          <w:rFonts w:ascii="Times New Roman" w:hAnsi="Times New Roman"/>
          <w:sz w:val="28"/>
          <w:szCs w:val="28"/>
        </w:rPr>
        <w:t>та</w:t>
      </w:r>
      <w:proofErr w:type="gramEnd"/>
      <w:r w:rsidRPr="000C64CB">
        <w:rPr>
          <w:rFonts w:ascii="Times New Roman" w:hAnsi="Times New Roman"/>
          <w:sz w:val="28"/>
          <w:szCs w:val="28"/>
        </w:rPr>
        <w:t xml:space="preserve"> </w:t>
      </w:r>
      <w:r w:rsidRPr="00587313">
        <w:rPr>
          <w:rFonts w:ascii="Times New Roman" w:hAnsi="Times New Roman"/>
          <w:sz w:val="28"/>
          <w:szCs w:val="28"/>
        </w:rPr>
        <w:t>умов</w:t>
      </w:r>
      <w:r w:rsidRPr="000C64CB">
        <w:rPr>
          <w:rFonts w:ascii="Times New Roman" w:hAnsi="Times New Roman"/>
          <w:sz w:val="28"/>
          <w:szCs w:val="28"/>
        </w:rPr>
        <w:t xml:space="preserve"> </w:t>
      </w:r>
      <w:r w:rsidRPr="00587313">
        <w:rPr>
          <w:rFonts w:ascii="Times New Roman" w:hAnsi="Times New Roman"/>
          <w:sz w:val="28"/>
          <w:szCs w:val="28"/>
        </w:rPr>
        <w:t>для</w:t>
      </w:r>
      <w:r w:rsidRPr="000C64CB">
        <w:rPr>
          <w:rFonts w:ascii="Times New Roman" w:hAnsi="Times New Roman"/>
          <w:sz w:val="28"/>
          <w:szCs w:val="28"/>
        </w:rPr>
        <w:t xml:space="preserve"> </w:t>
      </w:r>
      <w:proofErr w:type="spellStart"/>
      <w:r w:rsidRPr="00587313">
        <w:rPr>
          <w:rFonts w:ascii="Times New Roman" w:hAnsi="Times New Roman"/>
          <w:sz w:val="28"/>
          <w:szCs w:val="28"/>
        </w:rPr>
        <w:t>залучення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передбачає</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забезпечення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інформованості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суб</w:t>
      </w:r>
      <w:r w:rsidRPr="000C64CB">
        <w:rPr>
          <w:rFonts w:ascii="Times New Roman" w:hAnsi="Times New Roman"/>
          <w:sz w:val="28"/>
          <w:szCs w:val="28"/>
        </w:rPr>
        <w:t>’</w:t>
      </w:r>
      <w:r w:rsidRPr="00587313">
        <w:rPr>
          <w:rFonts w:ascii="Times New Roman" w:hAnsi="Times New Roman"/>
          <w:sz w:val="28"/>
          <w:szCs w:val="28"/>
        </w:rPr>
        <w:t>єктів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господарювання</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потенційних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інвесторів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щодо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потенціалу</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r w:rsidRPr="00587313">
        <w:rPr>
          <w:rFonts w:ascii="Times New Roman" w:hAnsi="Times New Roman"/>
          <w:sz w:val="28"/>
          <w:szCs w:val="28"/>
        </w:rPr>
        <w:t>Для</w:t>
      </w:r>
      <w:r w:rsidRPr="000C64CB">
        <w:rPr>
          <w:rFonts w:ascii="Times New Roman" w:hAnsi="Times New Roman"/>
          <w:sz w:val="28"/>
          <w:szCs w:val="28"/>
        </w:rPr>
        <w:t xml:space="preserve"> </w:t>
      </w:r>
      <w:proofErr w:type="spellStart"/>
      <w:r w:rsidRPr="00587313">
        <w:rPr>
          <w:rFonts w:ascii="Times New Roman" w:hAnsi="Times New Roman"/>
          <w:sz w:val="28"/>
          <w:szCs w:val="28"/>
        </w:rPr>
        <w:t>цього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плануються</w:t>
      </w:r>
      <w:proofErr w:type="spellEnd"/>
      <w:r w:rsidRPr="000C64CB">
        <w:rPr>
          <w:rFonts w:ascii="Times New Roman" w:hAnsi="Times New Roman"/>
          <w:sz w:val="28"/>
          <w:szCs w:val="28"/>
        </w:rPr>
        <w:t xml:space="preserve"> </w:t>
      </w:r>
      <w:r w:rsidRPr="00587313">
        <w:rPr>
          <w:rFonts w:ascii="Times New Roman" w:hAnsi="Times New Roman"/>
          <w:sz w:val="28"/>
          <w:szCs w:val="28"/>
        </w:rPr>
        <w:t>до</w:t>
      </w:r>
      <w:r w:rsidRPr="000C64CB">
        <w:rPr>
          <w:rFonts w:ascii="Times New Roman" w:hAnsi="Times New Roman"/>
          <w:sz w:val="28"/>
          <w:szCs w:val="28"/>
        </w:rPr>
        <w:t xml:space="preserve"> </w:t>
      </w:r>
      <w:proofErr w:type="spellStart"/>
      <w:r w:rsidRPr="00587313">
        <w:rPr>
          <w:rFonts w:ascii="Times New Roman" w:hAnsi="Times New Roman"/>
          <w:sz w:val="28"/>
          <w:szCs w:val="28"/>
        </w:rPr>
        <w:t>видання</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розповсюдження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двомовні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українською</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proofErr w:type="gramStart"/>
      <w:r w:rsidRPr="00587313">
        <w:rPr>
          <w:rFonts w:ascii="Times New Roman" w:hAnsi="Times New Roman"/>
          <w:sz w:val="28"/>
          <w:szCs w:val="28"/>
        </w:rPr>
        <w:t>англ</w:t>
      </w:r>
      <w:proofErr w:type="gramEnd"/>
      <w:r w:rsidRPr="00587313">
        <w:rPr>
          <w:rFonts w:ascii="Times New Roman" w:hAnsi="Times New Roman"/>
          <w:sz w:val="28"/>
          <w:szCs w:val="28"/>
        </w:rPr>
        <w:t>ійською</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мовами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презентаційні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буклети</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визначенням</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актуальних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проектів</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інші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презентаційні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матеріали</w:t>
      </w:r>
      <w:proofErr w:type="spellEnd"/>
      <w:r w:rsidRPr="000C64CB">
        <w:rPr>
          <w:rFonts w:ascii="Times New Roman" w:hAnsi="Times New Roman"/>
          <w:sz w:val="28"/>
          <w:szCs w:val="28"/>
        </w:rPr>
        <w:t xml:space="preserve">. </w:t>
      </w:r>
    </w:p>
    <w:p w:rsidR="00587313" w:rsidRPr="000C64CB" w:rsidRDefault="00587313" w:rsidP="00587313">
      <w:pPr>
        <w:pStyle w:val="a9"/>
        <w:jc w:val="both"/>
        <w:rPr>
          <w:rFonts w:ascii="Times New Roman" w:hAnsi="Times New Roman"/>
          <w:sz w:val="28"/>
          <w:szCs w:val="28"/>
        </w:rPr>
      </w:pPr>
      <w:r w:rsidRPr="000C64CB">
        <w:rPr>
          <w:rFonts w:ascii="Times New Roman" w:hAnsi="Times New Roman"/>
          <w:sz w:val="28"/>
          <w:szCs w:val="28"/>
        </w:rPr>
        <w:t xml:space="preserve">        </w:t>
      </w:r>
      <w:proofErr w:type="gramStart"/>
      <w:r w:rsidRPr="00587313">
        <w:rPr>
          <w:rFonts w:ascii="Times New Roman" w:hAnsi="Times New Roman"/>
          <w:sz w:val="28"/>
          <w:szCs w:val="28"/>
        </w:rPr>
        <w:t>З</w:t>
      </w:r>
      <w:proofErr w:type="gramEnd"/>
      <w:r w:rsidRPr="000C64CB">
        <w:rPr>
          <w:rFonts w:ascii="Times New Roman" w:hAnsi="Times New Roman"/>
          <w:sz w:val="28"/>
          <w:szCs w:val="28"/>
        </w:rPr>
        <w:t xml:space="preserve"> </w:t>
      </w:r>
      <w:r w:rsidRPr="00587313">
        <w:rPr>
          <w:rFonts w:ascii="Times New Roman" w:hAnsi="Times New Roman"/>
          <w:sz w:val="28"/>
          <w:szCs w:val="28"/>
        </w:rPr>
        <w:t>метою</w:t>
      </w:r>
      <w:r w:rsidRPr="000C64CB">
        <w:rPr>
          <w:rFonts w:ascii="Times New Roman" w:hAnsi="Times New Roman"/>
          <w:sz w:val="28"/>
          <w:szCs w:val="28"/>
        </w:rPr>
        <w:t xml:space="preserve"> </w:t>
      </w:r>
      <w:proofErr w:type="spellStart"/>
      <w:r w:rsidRPr="00587313">
        <w:rPr>
          <w:rFonts w:ascii="Times New Roman" w:hAnsi="Times New Roman"/>
          <w:sz w:val="28"/>
          <w:szCs w:val="28"/>
        </w:rPr>
        <w:t>поширення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інформації</w:t>
      </w:r>
      <w:proofErr w:type="spellEnd"/>
      <w:r w:rsidRPr="000C64CB">
        <w:rPr>
          <w:rFonts w:ascii="Times New Roman" w:hAnsi="Times New Roman"/>
          <w:sz w:val="28"/>
          <w:szCs w:val="28"/>
        </w:rPr>
        <w:t xml:space="preserve"> </w:t>
      </w:r>
      <w:r w:rsidRPr="00587313">
        <w:rPr>
          <w:rFonts w:ascii="Times New Roman" w:hAnsi="Times New Roman"/>
          <w:sz w:val="28"/>
          <w:szCs w:val="28"/>
        </w:rPr>
        <w:t>про</w:t>
      </w:r>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можливості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підвищення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інвестиційної</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привабливості</w:t>
      </w:r>
      <w:proofErr w:type="spellEnd"/>
      <w:r w:rsidRPr="000C64CB">
        <w:rPr>
          <w:rFonts w:ascii="Times New Roman" w:hAnsi="Times New Roman"/>
          <w:sz w:val="28"/>
          <w:szCs w:val="28"/>
        </w:rPr>
        <w:t xml:space="preserve"> </w:t>
      </w:r>
      <w:proofErr w:type="spellStart"/>
      <w:r w:rsidRPr="000C64CB">
        <w:rPr>
          <w:rFonts w:ascii="Times New Roman" w:hAnsi="Times New Roman"/>
          <w:sz w:val="28"/>
          <w:szCs w:val="28"/>
        </w:rPr>
        <w:t>Ніжина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Програмою</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заплановано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створення</w:t>
      </w:r>
      <w:proofErr w:type="spellEnd"/>
      <w:r w:rsidRPr="000C64CB">
        <w:rPr>
          <w:rFonts w:ascii="Times New Roman" w:hAnsi="Times New Roman"/>
          <w:sz w:val="28"/>
          <w:szCs w:val="28"/>
        </w:rPr>
        <w:t xml:space="preserve"> </w:t>
      </w:r>
      <w:r w:rsidRPr="00587313">
        <w:rPr>
          <w:rFonts w:ascii="Times New Roman" w:hAnsi="Times New Roman"/>
          <w:sz w:val="28"/>
          <w:szCs w:val="28"/>
        </w:rPr>
        <w:t>цифрового</w:t>
      </w:r>
      <w:r w:rsidRPr="000C64CB">
        <w:rPr>
          <w:rFonts w:ascii="Times New Roman" w:hAnsi="Times New Roman"/>
          <w:sz w:val="28"/>
          <w:szCs w:val="28"/>
        </w:rPr>
        <w:t xml:space="preserve"> </w:t>
      </w:r>
      <w:proofErr w:type="spellStart"/>
      <w:r w:rsidRPr="00587313">
        <w:rPr>
          <w:rFonts w:ascii="Times New Roman" w:hAnsi="Times New Roman"/>
          <w:sz w:val="28"/>
          <w:szCs w:val="28"/>
        </w:rPr>
        <w:t>презентаційного</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фільму</w:t>
      </w:r>
      <w:proofErr w:type="spellEnd"/>
      <w:r w:rsidRPr="000C64CB">
        <w:rPr>
          <w:rFonts w:ascii="Times New Roman" w:hAnsi="Times New Roman"/>
          <w:sz w:val="28"/>
          <w:szCs w:val="28"/>
        </w:rPr>
        <w:t xml:space="preserve"> </w:t>
      </w:r>
      <w:r w:rsidRPr="00587313">
        <w:rPr>
          <w:rFonts w:ascii="Times New Roman" w:hAnsi="Times New Roman"/>
          <w:sz w:val="28"/>
          <w:szCs w:val="28"/>
        </w:rPr>
        <w:t>про</w:t>
      </w:r>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інвестиційну</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привабливість</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який</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поширюватиметься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серед</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w:t>
      </w:r>
      <w:r w:rsidRPr="000C64CB">
        <w:rPr>
          <w:rFonts w:ascii="Times New Roman" w:hAnsi="Times New Roman"/>
          <w:sz w:val="28"/>
          <w:szCs w:val="28"/>
        </w:rPr>
        <w:t>-</w:t>
      </w:r>
      <w:r w:rsidRPr="00587313">
        <w:rPr>
          <w:rFonts w:ascii="Times New Roman" w:hAnsi="Times New Roman"/>
          <w:sz w:val="28"/>
          <w:szCs w:val="28"/>
        </w:rPr>
        <w:t>побратимів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w:t>
      </w:r>
      <w:r w:rsidRPr="000C64CB">
        <w:rPr>
          <w:rFonts w:ascii="Times New Roman" w:hAnsi="Times New Roman"/>
          <w:sz w:val="28"/>
          <w:szCs w:val="28"/>
        </w:rPr>
        <w:t>-</w:t>
      </w:r>
      <w:r w:rsidRPr="00587313">
        <w:rPr>
          <w:rFonts w:ascii="Times New Roman" w:hAnsi="Times New Roman"/>
          <w:sz w:val="28"/>
          <w:szCs w:val="28"/>
        </w:rPr>
        <w:t>партнерів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міжнародних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організацій</w:t>
      </w:r>
      <w:proofErr w:type="spellEnd"/>
      <w:r w:rsidRPr="000C64CB">
        <w:rPr>
          <w:rFonts w:ascii="Times New Roman" w:hAnsi="Times New Roman"/>
          <w:sz w:val="28"/>
          <w:szCs w:val="28"/>
        </w:rPr>
        <w:t xml:space="preserve">, </w:t>
      </w:r>
      <w:r w:rsidRPr="00587313">
        <w:rPr>
          <w:rFonts w:ascii="Times New Roman" w:hAnsi="Times New Roman"/>
          <w:sz w:val="28"/>
          <w:szCs w:val="28"/>
        </w:rPr>
        <w:t>консульств</w:t>
      </w:r>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дипломатичних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місій</w:t>
      </w:r>
      <w:proofErr w:type="spellEnd"/>
      <w:r w:rsidRPr="000C64CB">
        <w:rPr>
          <w:rFonts w:ascii="Times New Roman" w:hAnsi="Times New Roman"/>
          <w:sz w:val="28"/>
          <w:szCs w:val="28"/>
        </w:rPr>
        <w:t xml:space="preserve">, </w:t>
      </w:r>
      <w:r w:rsidRPr="00587313">
        <w:rPr>
          <w:rFonts w:ascii="Times New Roman" w:hAnsi="Times New Roman"/>
          <w:sz w:val="28"/>
          <w:szCs w:val="28"/>
        </w:rPr>
        <w:t>а</w:t>
      </w:r>
      <w:r w:rsidRPr="000C64CB">
        <w:rPr>
          <w:rFonts w:ascii="Times New Roman" w:hAnsi="Times New Roman"/>
          <w:sz w:val="28"/>
          <w:szCs w:val="28"/>
        </w:rPr>
        <w:t xml:space="preserve"> </w:t>
      </w:r>
      <w:proofErr w:type="spellStart"/>
      <w:r w:rsidRPr="00587313">
        <w:rPr>
          <w:rFonts w:ascii="Times New Roman" w:hAnsi="Times New Roman"/>
          <w:sz w:val="28"/>
          <w:szCs w:val="28"/>
        </w:rPr>
        <w:t>також</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розміщуватиметься</w:t>
      </w:r>
      <w:proofErr w:type="spellEnd"/>
      <w:r w:rsidRPr="000C64CB">
        <w:rPr>
          <w:rFonts w:ascii="Times New Roman" w:hAnsi="Times New Roman"/>
          <w:sz w:val="28"/>
          <w:szCs w:val="28"/>
        </w:rPr>
        <w:t xml:space="preserve"> </w:t>
      </w:r>
      <w:r w:rsidRPr="00587313">
        <w:rPr>
          <w:rFonts w:ascii="Times New Roman" w:hAnsi="Times New Roman"/>
          <w:sz w:val="28"/>
          <w:szCs w:val="28"/>
        </w:rPr>
        <w:t>на</w:t>
      </w:r>
      <w:r w:rsidRPr="000C64CB">
        <w:rPr>
          <w:rFonts w:ascii="Times New Roman" w:hAnsi="Times New Roman"/>
          <w:sz w:val="28"/>
          <w:szCs w:val="28"/>
        </w:rPr>
        <w:t xml:space="preserve"> </w:t>
      </w:r>
      <w:r w:rsidRPr="00587313">
        <w:rPr>
          <w:rFonts w:ascii="Times New Roman" w:hAnsi="Times New Roman"/>
          <w:sz w:val="28"/>
          <w:szCs w:val="28"/>
        </w:rPr>
        <w:t>новому</w:t>
      </w:r>
      <w:r w:rsidRPr="000C64CB">
        <w:rPr>
          <w:rFonts w:ascii="Times New Roman" w:hAnsi="Times New Roman"/>
          <w:sz w:val="28"/>
          <w:szCs w:val="28"/>
        </w:rPr>
        <w:t xml:space="preserve"> </w:t>
      </w:r>
      <w:proofErr w:type="spellStart"/>
      <w:r w:rsidRPr="00587313">
        <w:rPr>
          <w:rFonts w:ascii="Times New Roman" w:hAnsi="Times New Roman"/>
          <w:sz w:val="28"/>
          <w:szCs w:val="28"/>
        </w:rPr>
        <w:t>сайті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з</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інвестиційної</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діяльності</w:t>
      </w:r>
      <w:proofErr w:type="spellEnd"/>
      <w:r w:rsidRPr="000C64CB">
        <w:rPr>
          <w:rFonts w:ascii="Times New Roman" w:hAnsi="Times New Roman"/>
          <w:sz w:val="28"/>
          <w:szCs w:val="28"/>
        </w:rPr>
        <w:t xml:space="preserve">. </w:t>
      </w:r>
    </w:p>
    <w:p w:rsidR="00587313" w:rsidRDefault="00587313" w:rsidP="00587313">
      <w:pPr>
        <w:pStyle w:val="a9"/>
        <w:jc w:val="both"/>
        <w:rPr>
          <w:rFonts w:ascii="Times New Roman" w:hAnsi="Times New Roman"/>
          <w:sz w:val="28"/>
          <w:szCs w:val="28"/>
          <w:lang w:val="uk-UA"/>
        </w:rPr>
      </w:pPr>
      <w:r w:rsidRPr="000C64CB">
        <w:rPr>
          <w:rFonts w:ascii="Times New Roman" w:hAnsi="Times New Roman"/>
          <w:sz w:val="28"/>
          <w:szCs w:val="28"/>
        </w:rPr>
        <w:t xml:space="preserve">        </w:t>
      </w:r>
      <w:proofErr w:type="spellStart"/>
      <w:r w:rsidRPr="00587313">
        <w:rPr>
          <w:rFonts w:ascii="Times New Roman" w:hAnsi="Times New Roman"/>
          <w:sz w:val="28"/>
          <w:szCs w:val="28"/>
        </w:rPr>
        <w:t>Організація</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проведення</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форумів</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сприятиме</w:t>
      </w:r>
      <w:proofErr w:type="spellEnd"/>
      <w:r w:rsidRPr="000C64CB">
        <w:rPr>
          <w:rFonts w:ascii="Times New Roman" w:hAnsi="Times New Roman"/>
          <w:sz w:val="28"/>
          <w:szCs w:val="28"/>
        </w:rPr>
        <w:t xml:space="preserve"> </w:t>
      </w:r>
      <w:proofErr w:type="spellStart"/>
      <w:proofErr w:type="gramStart"/>
      <w:r w:rsidRPr="00587313">
        <w:rPr>
          <w:rFonts w:ascii="Times New Roman" w:hAnsi="Times New Roman"/>
          <w:sz w:val="28"/>
          <w:szCs w:val="28"/>
        </w:rPr>
        <w:t>п</w:t>
      </w:r>
      <w:proofErr w:type="gramEnd"/>
      <w:r w:rsidRPr="00587313">
        <w:rPr>
          <w:rFonts w:ascii="Times New Roman" w:hAnsi="Times New Roman"/>
          <w:sz w:val="28"/>
          <w:szCs w:val="28"/>
        </w:rPr>
        <w:t>ідвищенню</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інвестиційної</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привабливості</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міста</w:t>
      </w:r>
      <w:proofErr w:type="spellEnd"/>
      <w:r w:rsidRPr="000C64CB">
        <w:rPr>
          <w:rFonts w:ascii="Times New Roman" w:hAnsi="Times New Roman"/>
          <w:sz w:val="28"/>
          <w:szCs w:val="28"/>
        </w:rPr>
        <w:t xml:space="preserve"> </w:t>
      </w:r>
      <w:r w:rsidRPr="00587313">
        <w:rPr>
          <w:rFonts w:ascii="Times New Roman" w:hAnsi="Times New Roman"/>
          <w:sz w:val="28"/>
          <w:szCs w:val="28"/>
        </w:rPr>
        <w:t>для</w:t>
      </w:r>
      <w:r w:rsidRPr="000C64CB">
        <w:rPr>
          <w:rFonts w:ascii="Times New Roman" w:hAnsi="Times New Roman"/>
          <w:sz w:val="28"/>
          <w:szCs w:val="28"/>
        </w:rPr>
        <w:t xml:space="preserve"> </w:t>
      </w:r>
      <w:proofErr w:type="spellStart"/>
      <w:r w:rsidRPr="00587313">
        <w:rPr>
          <w:rFonts w:ascii="Times New Roman" w:hAnsi="Times New Roman"/>
          <w:sz w:val="28"/>
          <w:szCs w:val="28"/>
        </w:rPr>
        <w:t>потенційних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партнерів</w:t>
      </w:r>
      <w:proofErr w:type="spellEnd"/>
      <w:r w:rsidRPr="000C64CB">
        <w:rPr>
          <w:rFonts w:ascii="Times New Roman" w:hAnsi="Times New Roman"/>
          <w:sz w:val="28"/>
          <w:szCs w:val="28"/>
        </w:rPr>
        <w:t xml:space="preserve"> </w:t>
      </w:r>
      <w:r w:rsidRPr="00587313">
        <w:rPr>
          <w:rFonts w:ascii="Times New Roman" w:hAnsi="Times New Roman"/>
          <w:sz w:val="28"/>
          <w:szCs w:val="28"/>
        </w:rPr>
        <w:t>та</w:t>
      </w:r>
      <w:r w:rsidRPr="000C64CB">
        <w:rPr>
          <w:rFonts w:ascii="Times New Roman" w:hAnsi="Times New Roman"/>
          <w:sz w:val="28"/>
          <w:szCs w:val="28"/>
        </w:rPr>
        <w:t xml:space="preserve"> </w:t>
      </w:r>
      <w:proofErr w:type="spellStart"/>
      <w:r w:rsidRPr="00587313">
        <w:rPr>
          <w:rFonts w:ascii="Times New Roman" w:hAnsi="Times New Roman"/>
          <w:sz w:val="28"/>
          <w:szCs w:val="28"/>
        </w:rPr>
        <w:t>споріднених</w:t>
      </w:r>
      <w:proofErr w:type="spellEnd"/>
      <w:r w:rsidRPr="000C64CB">
        <w:rPr>
          <w:rFonts w:ascii="Times New Roman" w:hAnsi="Times New Roman"/>
          <w:sz w:val="28"/>
          <w:szCs w:val="28"/>
        </w:rPr>
        <w:t xml:space="preserve"> </w:t>
      </w:r>
      <w:proofErr w:type="spellStart"/>
      <w:r w:rsidRPr="00587313">
        <w:rPr>
          <w:rFonts w:ascii="Times New Roman" w:hAnsi="Times New Roman"/>
          <w:sz w:val="28"/>
          <w:szCs w:val="28"/>
        </w:rPr>
        <w:t>міст</w:t>
      </w:r>
      <w:proofErr w:type="spellEnd"/>
      <w:r w:rsidRPr="000C64CB">
        <w:rPr>
          <w:rFonts w:ascii="Times New Roman" w:hAnsi="Times New Roman"/>
          <w:sz w:val="28"/>
          <w:szCs w:val="28"/>
        </w:rPr>
        <w:t xml:space="preserve">. </w:t>
      </w:r>
    </w:p>
    <w:p w:rsidR="00587313" w:rsidRDefault="00587313" w:rsidP="00587313">
      <w:pPr>
        <w:pStyle w:val="a9"/>
        <w:jc w:val="both"/>
        <w:rPr>
          <w:rFonts w:ascii="Times New Roman" w:hAnsi="Times New Roman"/>
          <w:sz w:val="28"/>
          <w:szCs w:val="28"/>
          <w:lang w:val="uk-UA"/>
        </w:rPr>
      </w:pPr>
      <w:r>
        <w:rPr>
          <w:rFonts w:ascii="Times New Roman" w:hAnsi="Times New Roman"/>
          <w:sz w:val="28"/>
          <w:szCs w:val="28"/>
          <w:lang w:val="uk-UA"/>
        </w:rPr>
        <w:t xml:space="preserve">         </w:t>
      </w:r>
      <w:r w:rsidRPr="00587313">
        <w:rPr>
          <w:rFonts w:ascii="Times New Roman" w:hAnsi="Times New Roman"/>
          <w:sz w:val="28"/>
          <w:szCs w:val="28"/>
          <w:lang w:val="uk-UA"/>
        </w:rPr>
        <w:t xml:space="preserve">З метою підвищення управлінського потенціалу та отримання навичок із залучення інвестицій й супроводу інвестиційних проектів необхідне сприяння у забезпеченні участі у різноманітних заходах, пов’язаних з інвестиційною діяльністю. </w:t>
      </w:r>
    </w:p>
    <w:p w:rsidR="00587313" w:rsidRDefault="00587313" w:rsidP="00587313">
      <w:pPr>
        <w:pStyle w:val="a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587313">
        <w:rPr>
          <w:rFonts w:ascii="Times New Roman" w:hAnsi="Times New Roman"/>
          <w:sz w:val="28"/>
          <w:szCs w:val="28"/>
          <w:lang w:val="uk-UA"/>
        </w:rPr>
        <w:t xml:space="preserve">Усі заходи Програми направлені на формування та удосконалення механізмів, що сприятимуть поліпшенню інвестиційного клімату в місті та регулюватимуть інвестиційну діяльність. </w:t>
      </w:r>
    </w:p>
    <w:p w:rsidR="00587313" w:rsidRDefault="00587313" w:rsidP="00587313">
      <w:pPr>
        <w:pStyle w:val="a9"/>
        <w:jc w:val="both"/>
        <w:rPr>
          <w:rFonts w:ascii="Times New Roman" w:hAnsi="Times New Roman"/>
          <w:sz w:val="28"/>
          <w:szCs w:val="28"/>
          <w:lang w:val="uk-UA"/>
        </w:rPr>
      </w:pPr>
      <w:r>
        <w:rPr>
          <w:rFonts w:ascii="Times New Roman" w:hAnsi="Times New Roman"/>
          <w:sz w:val="28"/>
          <w:szCs w:val="28"/>
          <w:lang w:val="uk-UA"/>
        </w:rPr>
        <w:t xml:space="preserve">         </w:t>
      </w:r>
      <w:r w:rsidRPr="00587313">
        <w:rPr>
          <w:rFonts w:ascii="Times New Roman" w:hAnsi="Times New Roman"/>
          <w:sz w:val="28"/>
          <w:szCs w:val="28"/>
        </w:rPr>
        <w:t xml:space="preserve">Заходи </w:t>
      </w:r>
      <w:proofErr w:type="spellStart"/>
      <w:r w:rsidRPr="00587313">
        <w:rPr>
          <w:rFonts w:ascii="Times New Roman" w:hAnsi="Times New Roman"/>
          <w:sz w:val="28"/>
          <w:szCs w:val="28"/>
        </w:rPr>
        <w:t>з</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реалізації</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Програми</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передбачається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фінансувати</w:t>
      </w:r>
      <w:proofErr w:type="spellEnd"/>
      <w:r w:rsidRPr="00587313">
        <w:rPr>
          <w:rFonts w:ascii="Times New Roman" w:hAnsi="Times New Roman"/>
          <w:sz w:val="28"/>
          <w:szCs w:val="28"/>
        </w:rPr>
        <w:t xml:space="preserve"> за </w:t>
      </w:r>
      <w:proofErr w:type="spellStart"/>
      <w:r w:rsidRPr="00587313">
        <w:rPr>
          <w:rFonts w:ascii="Times New Roman" w:hAnsi="Times New Roman"/>
          <w:sz w:val="28"/>
          <w:szCs w:val="28"/>
        </w:rPr>
        <w:t>рахунок</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коштів</w:t>
      </w:r>
      <w:proofErr w:type="spellEnd"/>
      <w:r w:rsidRPr="00587313">
        <w:rPr>
          <w:rFonts w:ascii="Times New Roman" w:hAnsi="Times New Roman"/>
          <w:sz w:val="28"/>
          <w:szCs w:val="28"/>
        </w:rPr>
        <w:t xml:space="preserve"> </w:t>
      </w:r>
      <w:proofErr w:type="spellStart"/>
      <w:proofErr w:type="gramStart"/>
      <w:r w:rsidRPr="00587313">
        <w:rPr>
          <w:rFonts w:ascii="Times New Roman" w:hAnsi="Times New Roman"/>
          <w:sz w:val="28"/>
          <w:szCs w:val="28"/>
        </w:rPr>
        <w:t>м</w:t>
      </w:r>
      <w:proofErr w:type="gramEnd"/>
      <w:r w:rsidRPr="00587313">
        <w:rPr>
          <w:rFonts w:ascii="Times New Roman" w:hAnsi="Times New Roman"/>
          <w:sz w:val="28"/>
          <w:szCs w:val="28"/>
        </w:rPr>
        <w:t>іського</w:t>
      </w:r>
      <w:proofErr w:type="spellEnd"/>
      <w:r w:rsidRPr="00587313">
        <w:rPr>
          <w:rFonts w:ascii="Times New Roman" w:hAnsi="Times New Roman"/>
          <w:sz w:val="28"/>
          <w:szCs w:val="28"/>
        </w:rPr>
        <w:t xml:space="preserve"> бюджету в межах </w:t>
      </w:r>
      <w:proofErr w:type="spellStart"/>
      <w:r w:rsidRPr="00587313">
        <w:rPr>
          <w:rFonts w:ascii="Times New Roman" w:hAnsi="Times New Roman"/>
          <w:sz w:val="28"/>
          <w:szCs w:val="28"/>
        </w:rPr>
        <w:t>наявного</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фінансового</w:t>
      </w:r>
      <w:proofErr w:type="spellEnd"/>
      <w:r w:rsidRPr="00587313">
        <w:rPr>
          <w:rFonts w:ascii="Times New Roman" w:hAnsi="Times New Roman"/>
          <w:sz w:val="28"/>
          <w:szCs w:val="28"/>
        </w:rPr>
        <w:t xml:space="preserve"> ресурсу.</w:t>
      </w:r>
    </w:p>
    <w:p w:rsidR="00587313" w:rsidRPr="00587313" w:rsidRDefault="00587313" w:rsidP="00587313">
      <w:pPr>
        <w:pStyle w:val="a9"/>
        <w:jc w:val="both"/>
        <w:rPr>
          <w:rFonts w:ascii="Times New Roman" w:hAnsi="Times New Roman"/>
          <w:b/>
          <w:bCs/>
          <w:sz w:val="28"/>
          <w:szCs w:val="28"/>
        </w:rPr>
      </w:pPr>
      <w:r>
        <w:rPr>
          <w:rFonts w:ascii="Times New Roman" w:hAnsi="Times New Roman"/>
          <w:sz w:val="28"/>
          <w:szCs w:val="28"/>
          <w:lang w:val="uk-UA"/>
        </w:rPr>
        <w:t xml:space="preserve">        </w:t>
      </w:r>
      <w:r w:rsidRPr="00587313">
        <w:rPr>
          <w:rFonts w:ascii="Times New Roman" w:hAnsi="Times New Roman"/>
          <w:sz w:val="28"/>
          <w:szCs w:val="28"/>
        </w:rPr>
        <w:t xml:space="preserve"> </w:t>
      </w:r>
      <w:proofErr w:type="spellStart"/>
      <w:r w:rsidRPr="00587313">
        <w:rPr>
          <w:rFonts w:ascii="Times New Roman" w:hAnsi="Times New Roman"/>
          <w:sz w:val="28"/>
          <w:szCs w:val="28"/>
        </w:rPr>
        <w:t>Виконання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w:t>
      </w:r>
      <w:r>
        <w:rPr>
          <w:rFonts w:ascii="Times New Roman" w:hAnsi="Times New Roman"/>
          <w:sz w:val="28"/>
          <w:szCs w:val="28"/>
        </w:rPr>
        <w:t>грами</w:t>
      </w:r>
      <w:proofErr w:type="spellEnd"/>
      <w:r>
        <w:rPr>
          <w:rFonts w:ascii="Times New Roman" w:hAnsi="Times New Roman"/>
          <w:sz w:val="28"/>
          <w:szCs w:val="28"/>
        </w:rPr>
        <w:t xml:space="preserve"> </w:t>
      </w:r>
      <w:proofErr w:type="spellStart"/>
      <w:r>
        <w:rPr>
          <w:rFonts w:ascii="Times New Roman" w:hAnsi="Times New Roman"/>
          <w:sz w:val="28"/>
          <w:szCs w:val="28"/>
        </w:rPr>
        <w:t>розраховано</w:t>
      </w:r>
      <w:proofErr w:type="spellEnd"/>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spellStart"/>
      <w:r>
        <w:rPr>
          <w:rFonts w:ascii="Times New Roman" w:hAnsi="Times New Roman"/>
          <w:sz w:val="28"/>
          <w:szCs w:val="28"/>
        </w:rPr>
        <w:t>пері</w:t>
      </w:r>
      <w:proofErr w:type="gramStart"/>
      <w:r>
        <w:rPr>
          <w:rFonts w:ascii="Times New Roman" w:hAnsi="Times New Roman"/>
          <w:sz w:val="28"/>
          <w:szCs w:val="28"/>
        </w:rPr>
        <w:t>од</w:t>
      </w:r>
      <w:proofErr w:type="spellEnd"/>
      <w:proofErr w:type="gramEnd"/>
      <w:r>
        <w:rPr>
          <w:rFonts w:ascii="Times New Roman" w:hAnsi="Times New Roman"/>
          <w:sz w:val="28"/>
          <w:szCs w:val="28"/>
        </w:rPr>
        <w:t xml:space="preserve"> 201</w:t>
      </w:r>
      <w:r>
        <w:rPr>
          <w:rFonts w:ascii="Times New Roman" w:hAnsi="Times New Roman"/>
          <w:sz w:val="28"/>
          <w:szCs w:val="28"/>
          <w:lang w:val="uk-UA"/>
        </w:rPr>
        <w:t>7</w:t>
      </w:r>
      <w:r>
        <w:rPr>
          <w:rFonts w:ascii="Times New Roman" w:hAnsi="Times New Roman"/>
          <w:sz w:val="28"/>
          <w:szCs w:val="28"/>
        </w:rPr>
        <w:t>-201</w:t>
      </w:r>
      <w:r>
        <w:rPr>
          <w:rFonts w:ascii="Times New Roman" w:hAnsi="Times New Roman"/>
          <w:sz w:val="28"/>
          <w:szCs w:val="28"/>
          <w:lang w:val="uk-UA"/>
        </w:rPr>
        <w:t>9</w:t>
      </w:r>
      <w:r w:rsidRPr="00587313">
        <w:rPr>
          <w:rFonts w:ascii="Times New Roman" w:hAnsi="Times New Roman"/>
          <w:sz w:val="28"/>
          <w:szCs w:val="28"/>
        </w:rPr>
        <w:t xml:space="preserve"> </w:t>
      </w:r>
      <w:proofErr w:type="spellStart"/>
      <w:r w:rsidRPr="00587313">
        <w:rPr>
          <w:rFonts w:ascii="Times New Roman" w:hAnsi="Times New Roman"/>
          <w:sz w:val="28"/>
          <w:szCs w:val="28"/>
        </w:rPr>
        <w:t>років</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Ресурсне</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забезпечення</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Програми</w:t>
      </w:r>
      <w:proofErr w:type="spellEnd"/>
      <w:r w:rsidRPr="00587313">
        <w:rPr>
          <w:rFonts w:ascii="Times New Roman" w:hAnsi="Times New Roman"/>
          <w:sz w:val="28"/>
          <w:szCs w:val="28"/>
        </w:rPr>
        <w:t xml:space="preserve"> </w:t>
      </w:r>
      <w:proofErr w:type="spellStart"/>
      <w:r w:rsidRPr="00587313">
        <w:rPr>
          <w:rFonts w:ascii="Times New Roman" w:hAnsi="Times New Roman"/>
          <w:sz w:val="28"/>
          <w:szCs w:val="28"/>
        </w:rPr>
        <w:t>зазначено</w:t>
      </w:r>
      <w:proofErr w:type="spellEnd"/>
      <w:r w:rsidRPr="00587313">
        <w:rPr>
          <w:rFonts w:ascii="Times New Roman" w:hAnsi="Times New Roman"/>
          <w:sz w:val="28"/>
          <w:szCs w:val="28"/>
        </w:rPr>
        <w:t xml:space="preserve"> у </w:t>
      </w:r>
      <w:proofErr w:type="spellStart"/>
      <w:r w:rsidRPr="00587313">
        <w:rPr>
          <w:rFonts w:ascii="Times New Roman" w:hAnsi="Times New Roman"/>
          <w:sz w:val="28"/>
          <w:szCs w:val="28"/>
        </w:rPr>
        <w:t>додатку</w:t>
      </w:r>
      <w:proofErr w:type="spellEnd"/>
      <w:r w:rsidRPr="00587313">
        <w:rPr>
          <w:rFonts w:ascii="Times New Roman" w:hAnsi="Times New Roman"/>
          <w:sz w:val="28"/>
          <w:szCs w:val="28"/>
        </w:rPr>
        <w:t xml:space="preserve"> 1. </w:t>
      </w:r>
    </w:p>
    <w:p w:rsidR="00587313" w:rsidRPr="006506C3" w:rsidRDefault="00587313" w:rsidP="006506C3">
      <w:pPr>
        <w:pStyle w:val="a9"/>
        <w:rPr>
          <w:rFonts w:ascii="Times New Roman" w:hAnsi="Times New Roman"/>
          <w:b/>
          <w:bCs/>
          <w:sz w:val="28"/>
          <w:szCs w:val="28"/>
          <w:lang w:val="uk-UA"/>
        </w:rPr>
      </w:pPr>
    </w:p>
    <w:p w:rsidR="00587313" w:rsidRPr="00587313" w:rsidRDefault="0002674F" w:rsidP="00B63E80">
      <w:pPr>
        <w:pStyle w:val="a3"/>
        <w:ind w:firstLine="567"/>
        <w:jc w:val="both"/>
        <w:rPr>
          <w:b/>
          <w:bCs/>
          <w:lang w:val="ru-RU"/>
        </w:rPr>
      </w:pPr>
      <w:r w:rsidRPr="000021FE">
        <w:rPr>
          <w:b/>
          <w:bCs/>
        </w:rPr>
        <w:t> </w:t>
      </w:r>
    </w:p>
    <w:p w:rsidR="00F83853" w:rsidRDefault="00072C26" w:rsidP="0002674F">
      <w:pPr>
        <w:jc w:val="center"/>
        <w:rPr>
          <w:b/>
          <w:sz w:val="28"/>
          <w:szCs w:val="28"/>
          <w:lang w:val="uk-UA"/>
        </w:rPr>
      </w:pPr>
      <w:proofErr w:type="gramStart"/>
      <w:r>
        <w:rPr>
          <w:b/>
          <w:sz w:val="28"/>
          <w:szCs w:val="28"/>
          <w:lang w:val="en-US"/>
        </w:rPr>
        <w:t>V</w:t>
      </w:r>
      <w:r w:rsidRPr="00072C26">
        <w:rPr>
          <w:b/>
          <w:sz w:val="28"/>
          <w:szCs w:val="28"/>
        </w:rPr>
        <w:t xml:space="preserve">. </w:t>
      </w:r>
      <w:r w:rsidR="00F83853" w:rsidRPr="00F83853">
        <w:rPr>
          <w:b/>
          <w:sz w:val="28"/>
          <w:szCs w:val="28"/>
          <w:lang w:val="uk-UA"/>
        </w:rPr>
        <w:t>ПЕРЕЛІК ЗАВДАНЬ ПРОГРАМИ ТА РЕЗУЛЬТАТИВНІ ПОКАЗНИКИ</w:t>
      </w:r>
      <w:r>
        <w:rPr>
          <w:b/>
          <w:sz w:val="28"/>
          <w:szCs w:val="28"/>
          <w:lang w:val="uk-UA"/>
        </w:rPr>
        <w:t>.</w:t>
      </w:r>
      <w:proofErr w:type="gramEnd"/>
    </w:p>
    <w:p w:rsidR="00072C26" w:rsidRDefault="00072C26" w:rsidP="00F83853">
      <w:pPr>
        <w:pStyle w:val="a4"/>
        <w:shd w:val="clear" w:color="auto" w:fill="FFFFFF"/>
        <w:spacing w:before="0" w:beforeAutospacing="0" w:after="0" w:afterAutospacing="0"/>
        <w:ind w:firstLine="540"/>
        <w:jc w:val="both"/>
        <w:rPr>
          <w:sz w:val="28"/>
          <w:szCs w:val="28"/>
          <w:lang w:val="uk-UA"/>
        </w:rPr>
      </w:pPr>
      <w:r>
        <w:rPr>
          <w:sz w:val="28"/>
          <w:szCs w:val="28"/>
          <w:lang w:val="uk-UA"/>
        </w:rPr>
        <w:t>Завдання програми:</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1) с</w:t>
      </w:r>
      <w:r w:rsidRPr="00DD241B">
        <w:rPr>
          <w:sz w:val="28"/>
          <w:szCs w:val="28"/>
          <w:lang w:val="uk-UA"/>
        </w:rPr>
        <w:t>творення сприятливого інвестиційного сере</w:t>
      </w:r>
      <w:r>
        <w:rPr>
          <w:sz w:val="28"/>
          <w:szCs w:val="28"/>
          <w:lang w:val="uk-UA"/>
        </w:rPr>
        <w:t>довища для приватного капіталу;</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2) </w:t>
      </w:r>
      <w:r w:rsidRPr="00DD241B">
        <w:rPr>
          <w:sz w:val="28"/>
          <w:szCs w:val="28"/>
          <w:lang w:val="uk-UA"/>
        </w:rPr>
        <w:t xml:space="preserve">розробка стратегії залучення інвестицій в пріоритетні напрями розвитку міста;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3) </w:t>
      </w:r>
      <w:r w:rsidRPr="00DD241B">
        <w:rPr>
          <w:sz w:val="28"/>
          <w:szCs w:val="28"/>
          <w:lang w:val="uk-UA"/>
        </w:rPr>
        <w:t>стимулювання розвитку підприємницької діяльності та зростан</w:t>
      </w:r>
      <w:r>
        <w:rPr>
          <w:sz w:val="28"/>
          <w:szCs w:val="28"/>
          <w:lang w:val="uk-UA"/>
        </w:rPr>
        <w:t>н</w:t>
      </w:r>
      <w:r w:rsidRPr="00DD241B">
        <w:rPr>
          <w:sz w:val="28"/>
          <w:szCs w:val="28"/>
          <w:lang w:val="uk-UA"/>
        </w:rPr>
        <w:t xml:space="preserve">я ділової активності; </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4) </w:t>
      </w:r>
      <w:r w:rsidRPr="00DD241B">
        <w:rPr>
          <w:sz w:val="28"/>
          <w:szCs w:val="28"/>
          <w:lang w:val="uk-UA"/>
        </w:rPr>
        <w:t>створення в місті організаційно-економічного і нормативно-правового механізму, спрямованого на прискорення процедур та підвищення ефективності заходів щодо залучення іноземних інвестицій в економіку міста;</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5) </w:t>
      </w:r>
      <w:r w:rsidRPr="00DD241B">
        <w:rPr>
          <w:color w:val="000000"/>
          <w:sz w:val="28"/>
          <w:szCs w:val="28"/>
          <w:lang w:val="uk-UA"/>
        </w:rPr>
        <w:t>створення координації взаємодії місцевої влади з підприємствами, діло</w:t>
      </w:r>
      <w:r>
        <w:rPr>
          <w:color w:val="000000"/>
          <w:sz w:val="28"/>
          <w:szCs w:val="28"/>
          <w:lang w:val="uk-UA"/>
        </w:rPr>
        <w:t>вими та фінансовими структурами;</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6) </w:t>
      </w:r>
      <w:r w:rsidRPr="00DD241B">
        <w:rPr>
          <w:sz w:val="28"/>
          <w:szCs w:val="28"/>
          <w:lang w:val="uk-UA"/>
        </w:rPr>
        <w:t>активізація роботи щодо залучення додаткових фінансових ресурсів для забезпечення участі міста у грантах та проектах;</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7) </w:t>
      </w:r>
      <w:r w:rsidRPr="00DD241B">
        <w:rPr>
          <w:color w:val="000000"/>
          <w:sz w:val="28"/>
          <w:szCs w:val="28"/>
          <w:lang w:val="uk-UA"/>
        </w:rPr>
        <w:t xml:space="preserve">впровадження системи супроводу інвестиційних проектів; </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8) </w:t>
      </w:r>
      <w:r w:rsidRPr="00DD241B">
        <w:rPr>
          <w:sz w:val="28"/>
          <w:szCs w:val="28"/>
          <w:lang w:val="uk-UA"/>
        </w:rPr>
        <w:t>ефективна реалізація власними та залученими ресурсами (технологічними та інтелектуальними) важливих для міста інвестиційних проектів</w:t>
      </w:r>
      <w:r>
        <w:rPr>
          <w:sz w:val="28"/>
          <w:szCs w:val="28"/>
          <w:lang w:val="uk-UA"/>
        </w:rPr>
        <w:t>;</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9) </w:t>
      </w:r>
      <w:r w:rsidRPr="00DD241B">
        <w:rPr>
          <w:color w:val="000000"/>
          <w:sz w:val="28"/>
          <w:szCs w:val="28"/>
          <w:lang w:val="uk-UA"/>
        </w:rPr>
        <w:t xml:space="preserve">просування інформації про місто в Україні та за кордоном;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10) </w:t>
      </w:r>
      <w:r w:rsidRPr="00DD241B">
        <w:rPr>
          <w:sz w:val="28"/>
          <w:szCs w:val="28"/>
          <w:lang w:val="uk-UA"/>
        </w:rPr>
        <w:t xml:space="preserve">підготовка матеріалів і цільове розповсюдження інформації в друкованому та електронному вигляді про потенціал міста та конкретні інвестиційні пропозиції за допомогою сучасних можливостей, поширення інформації на регіональному, державному та міжнародному рівнях;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11) </w:t>
      </w:r>
      <w:r>
        <w:rPr>
          <w:color w:val="000000"/>
          <w:sz w:val="28"/>
          <w:szCs w:val="28"/>
          <w:lang w:val="uk-UA"/>
        </w:rPr>
        <w:t>ф</w:t>
      </w:r>
      <w:r w:rsidRPr="00DD241B">
        <w:rPr>
          <w:color w:val="000000"/>
          <w:sz w:val="28"/>
          <w:szCs w:val="28"/>
          <w:lang w:val="uk-UA"/>
        </w:rPr>
        <w:t>ормування привабливого інвестиційного іміджу міста</w:t>
      </w:r>
      <w:r>
        <w:rPr>
          <w:color w:val="000000"/>
          <w:sz w:val="28"/>
          <w:szCs w:val="28"/>
          <w:lang w:val="uk-UA"/>
        </w:rPr>
        <w:t xml:space="preserve"> Ніжина та </w:t>
      </w:r>
      <w:r w:rsidRPr="00DD241B">
        <w:rPr>
          <w:sz w:val="28"/>
          <w:szCs w:val="28"/>
          <w:lang w:val="uk-UA"/>
        </w:rPr>
        <w:t xml:space="preserve">створення ефективної системи інформаційно-рекламного забезпечення; </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t xml:space="preserve">12) </w:t>
      </w:r>
      <w:r w:rsidRPr="00DD241B">
        <w:rPr>
          <w:sz w:val="28"/>
          <w:szCs w:val="28"/>
          <w:lang w:val="uk-UA"/>
        </w:rPr>
        <w:t>проведення та участь у заходах з налагодження нових зв’язків з інвесторами (виставкові заходи, форуми, ярмарки, бізнес-зустрічі тощо) з метою пропагування економічного потенціалу та інвестиційних проектів</w:t>
      </w:r>
      <w:r>
        <w:rPr>
          <w:sz w:val="28"/>
          <w:szCs w:val="28"/>
          <w:lang w:val="uk-UA"/>
        </w:rPr>
        <w:t>;</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13) </w:t>
      </w:r>
      <w:r w:rsidRPr="00DD241B">
        <w:rPr>
          <w:sz w:val="28"/>
          <w:szCs w:val="28"/>
          <w:lang w:val="uk-UA"/>
        </w:rPr>
        <w:t xml:space="preserve">підтримка активності підприємців у пошуку партнерів-інвесторів;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14) </w:t>
      </w:r>
      <w:r w:rsidRPr="00DD241B">
        <w:rPr>
          <w:sz w:val="28"/>
          <w:szCs w:val="28"/>
          <w:lang w:val="uk-UA"/>
        </w:rPr>
        <w:t xml:space="preserve">активізація роботи щодо залучення у місто організацій та програм з іноземною участю, технічної допомоги;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15) </w:t>
      </w:r>
      <w:r w:rsidRPr="00DD241B">
        <w:rPr>
          <w:sz w:val="28"/>
          <w:szCs w:val="28"/>
          <w:lang w:val="uk-UA"/>
        </w:rPr>
        <w:t xml:space="preserve">моніторинг пропозицій та конкурсів міжнародних  проектів, фондів, спрямованих на місцевий економічний розвиток; </w:t>
      </w:r>
    </w:p>
    <w:p w:rsidR="00F83853" w:rsidRDefault="00F83853" w:rsidP="00F83853">
      <w:pPr>
        <w:pStyle w:val="a4"/>
        <w:shd w:val="clear" w:color="auto" w:fill="FFFFFF"/>
        <w:spacing w:before="0" w:beforeAutospacing="0" w:after="0" w:afterAutospacing="0"/>
        <w:ind w:firstLine="540"/>
        <w:jc w:val="both"/>
        <w:rPr>
          <w:sz w:val="28"/>
          <w:szCs w:val="28"/>
          <w:lang w:val="uk-UA"/>
        </w:rPr>
      </w:pPr>
      <w:r>
        <w:rPr>
          <w:sz w:val="28"/>
          <w:szCs w:val="28"/>
          <w:lang w:val="uk-UA"/>
        </w:rPr>
        <w:t xml:space="preserve">16) </w:t>
      </w:r>
      <w:r w:rsidRPr="00DD241B">
        <w:rPr>
          <w:sz w:val="28"/>
          <w:szCs w:val="28"/>
          <w:lang w:val="uk-UA"/>
        </w:rPr>
        <w:t xml:space="preserve">формування бази даних з необхідними контактами для інвесторів (організації, які надають послуги з підтримки бізнесу, державні та місцеві дозвільні органи, інші державні установи тощо); </w:t>
      </w:r>
    </w:p>
    <w:p w:rsidR="00F83853" w:rsidRDefault="00F83853" w:rsidP="00F83853">
      <w:pPr>
        <w:pStyle w:val="a4"/>
        <w:shd w:val="clear" w:color="auto" w:fill="FFFFFF"/>
        <w:spacing w:before="0" w:beforeAutospacing="0" w:after="0" w:afterAutospacing="0"/>
        <w:ind w:firstLine="540"/>
        <w:jc w:val="both"/>
        <w:rPr>
          <w:color w:val="000000"/>
          <w:sz w:val="28"/>
          <w:szCs w:val="28"/>
          <w:lang w:val="uk-UA"/>
        </w:rPr>
      </w:pPr>
      <w:r>
        <w:rPr>
          <w:sz w:val="28"/>
          <w:szCs w:val="28"/>
          <w:lang w:val="uk-UA"/>
        </w:rPr>
        <w:lastRenderedPageBreak/>
        <w:t xml:space="preserve">17) </w:t>
      </w:r>
      <w:r w:rsidRPr="00DD241B">
        <w:rPr>
          <w:sz w:val="28"/>
          <w:szCs w:val="28"/>
          <w:lang w:val="uk-UA"/>
        </w:rPr>
        <w:t>моніторинг інформації щодо наявності вільних виробничих площ, приміщень, земельних ділянок, що можуть бути запропоновані потенційним інвесторам;</w:t>
      </w:r>
    </w:p>
    <w:p w:rsidR="00F83853" w:rsidRPr="00DD241B" w:rsidRDefault="00F83853" w:rsidP="00F83853">
      <w:pPr>
        <w:pStyle w:val="a4"/>
        <w:shd w:val="clear" w:color="auto" w:fill="FFFFFF"/>
        <w:spacing w:before="0" w:beforeAutospacing="0" w:after="0" w:afterAutospacing="0"/>
        <w:ind w:firstLine="540"/>
        <w:jc w:val="both"/>
        <w:rPr>
          <w:color w:val="000000"/>
          <w:sz w:val="28"/>
          <w:szCs w:val="28"/>
          <w:lang w:val="uk-UA"/>
        </w:rPr>
      </w:pPr>
      <w:r>
        <w:rPr>
          <w:color w:val="000000"/>
          <w:sz w:val="28"/>
          <w:szCs w:val="28"/>
          <w:lang w:val="uk-UA"/>
        </w:rPr>
        <w:t xml:space="preserve">18) </w:t>
      </w:r>
      <w:r w:rsidRPr="00DD241B">
        <w:rPr>
          <w:sz w:val="28"/>
          <w:szCs w:val="28"/>
          <w:lang w:val="uk-UA"/>
        </w:rPr>
        <w:t>удосконалення системи обслуговування інвесторів, сприяння в процесах проходження ними дозвільно-погоджувальних процедур.</w:t>
      </w:r>
    </w:p>
    <w:p w:rsidR="00BD520B" w:rsidRPr="00FB7F05" w:rsidRDefault="00BD520B" w:rsidP="00BD520B">
      <w:pPr>
        <w:pStyle w:val="a4"/>
        <w:spacing w:before="0" w:beforeAutospacing="0" w:after="0" w:afterAutospacing="0"/>
        <w:jc w:val="both"/>
        <w:rPr>
          <w:sz w:val="28"/>
          <w:szCs w:val="28"/>
          <w:lang w:val="uk-UA"/>
        </w:rPr>
      </w:pPr>
      <w:r w:rsidRPr="00BD520B">
        <w:rPr>
          <w:sz w:val="28"/>
          <w:szCs w:val="28"/>
        </w:rPr>
        <w:t xml:space="preserve">       </w:t>
      </w:r>
      <w:r w:rsidRPr="0095577A">
        <w:rPr>
          <w:sz w:val="28"/>
          <w:szCs w:val="28"/>
          <w:lang w:val="uk-UA"/>
        </w:rPr>
        <w:t>Однією з ключових умов ефективного виконання заходів Програми є проведення оцінки її результатів та визначення ефектів від виконання. Результати проведених оцінювань можуть слугувати підґрунтям для внесення змін і доповнень до заходів Програми на кожен наступний період.</w:t>
      </w:r>
    </w:p>
    <w:p w:rsidR="00BD520B" w:rsidRPr="0095577A" w:rsidRDefault="00BD520B" w:rsidP="00BD520B">
      <w:pPr>
        <w:pStyle w:val="a4"/>
        <w:spacing w:before="0" w:beforeAutospacing="0" w:after="0" w:afterAutospacing="0"/>
        <w:jc w:val="both"/>
        <w:rPr>
          <w:sz w:val="28"/>
          <w:szCs w:val="28"/>
          <w:lang w:val="uk-UA"/>
        </w:rPr>
      </w:pPr>
      <w:r w:rsidRPr="00FB7F05">
        <w:rPr>
          <w:b/>
          <w:i/>
          <w:iCs/>
          <w:sz w:val="28"/>
          <w:szCs w:val="28"/>
          <w:lang w:val="uk-UA"/>
        </w:rPr>
        <w:t>Основними якісними показниками ефективності Програми</w:t>
      </w:r>
      <w:r w:rsidRPr="0095577A">
        <w:rPr>
          <w:sz w:val="28"/>
          <w:szCs w:val="28"/>
          <w:lang w:val="uk-UA"/>
        </w:rPr>
        <w:t xml:space="preserve"> можна вважати:</w:t>
      </w:r>
    </w:p>
    <w:p w:rsidR="00BD520B" w:rsidRPr="0095577A" w:rsidRDefault="00BD520B" w:rsidP="00BD520B">
      <w:pPr>
        <w:ind w:firstLine="720"/>
        <w:jc w:val="both"/>
        <w:rPr>
          <w:sz w:val="28"/>
          <w:szCs w:val="28"/>
          <w:lang w:val="uk-UA"/>
        </w:rPr>
      </w:pPr>
      <w:r>
        <w:rPr>
          <w:sz w:val="28"/>
          <w:szCs w:val="28"/>
          <w:lang w:val="uk-UA"/>
        </w:rPr>
        <w:t>1)</w:t>
      </w:r>
      <w:r w:rsidRPr="0095577A">
        <w:rPr>
          <w:sz w:val="28"/>
          <w:szCs w:val="28"/>
          <w:lang w:val="uk-UA"/>
        </w:rPr>
        <w:t>створення прива</w:t>
      </w:r>
      <w:r>
        <w:rPr>
          <w:sz w:val="28"/>
          <w:szCs w:val="28"/>
          <w:lang w:val="uk-UA"/>
        </w:rPr>
        <w:t>бливого інвестиційного іміджу міста Ніжина</w:t>
      </w:r>
      <w:r w:rsidRPr="0095577A">
        <w:rPr>
          <w:sz w:val="28"/>
          <w:szCs w:val="28"/>
          <w:lang w:val="uk-UA"/>
        </w:rPr>
        <w:t xml:space="preserve"> в Україні та за її межами;</w:t>
      </w:r>
    </w:p>
    <w:p w:rsidR="00BD520B" w:rsidRPr="0095577A" w:rsidRDefault="00BD520B" w:rsidP="00BD520B">
      <w:pPr>
        <w:ind w:firstLine="720"/>
        <w:jc w:val="both"/>
        <w:rPr>
          <w:sz w:val="28"/>
          <w:szCs w:val="28"/>
          <w:lang w:val="uk-UA"/>
        </w:rPr>
      </w:pPr>
      <w:r>
        <w:rPr>
          <w:sz w:val="28"/>
          <w:szCs w:val="28"/>
          <w:lang w:val="uk-UA"/>
        </w:rPr>
        <w:t>2)</w:t>
      </w:r>
      <w:r w:rsidRPr="0095577A">
        <w:rPr>
          <w:sz w:val="28"/>
          <w:szCs w:val="28"/>
          <w:lang w:val="uk-UA"/>
        </w:rPr>
        <w:t>залучення технічної допомоги через міжнародні організації та їх програми співробітництва;</w:t>
      </w:r>
    </w:p>
    <w:p w:rsidR="00BD520B" w:rsidRPr="0095577A" w:rsidRDefault="00BD520B" w:rsidP="00BD520B">
      <w:pPr>
        <w:ind w:firstLine="720"/>
        <w:jc w:val="both"/>
        <w:rPr>
          <w:sz w:val="28"/>
          <w:szCs w:val="28"/>
          <w:lang w:val="uk-UA"/>
        </w:rPr>
      </w:pPr>
      <w:r>
        <w:rPr>
          <w:sz w:val="28"/>
          <w:szCs w:val="28"/>
          <w:lang w:val="uk-UA"/>
        </w:rPr>
        <w:t>3)</w:t>
      </w:r>
      <w:r w:rsidRPr="0095577A">
        <w:rPr>
          <w:sz w:val="28"/>
          <w:szCs w:val="28"/>
          <w:lang w:val="uk-UA"/>
        </w:rPr>
        <w:t xml:space="preserve">покращання інформованості потенційних інвесторів про </w:t>
      </w:r>
      <w:r>
        <w:rPr>
          <w:sz w:val="28"/>
          <w:szCs w:val="28"/>
          <w:lang w:val="uk-UA"/>
        </w:rPr>
        <w:t>можливості вкладання коштів у місто Ніжин</w:t>
      </w:r>
      <w:r w:rsidRPr="0095577A">
        <w:rPr>
          <w:sz w:val="28"/>
          <w:szCs w:val="28"/>
          <w:lang w:val="uk-UA"/>
        </w:rPr>
        <w:t>;</w:t>
      </w:r>
    </w:p>
    <w:p w:rsidR="00BD520B" w:rsidRPr="0095577A" w:rsidRDefault="00BD520B" w:rsidP="00BD520B">
      <w:pPr>
        <w:ind w:firstLine="720"/>
        <w:jc w:val="both"/>
        <w:rPr>
          <w:sz w:val="28"/>
          <w:szCs w:val="28"/>
          <w:lang w:val="uk-UA"/>
        </w:rPr>
      </w:pPr>
      <w:r>
        <w:rPr>
          <w:sz w:val="28"/>
          <w:szCs w:val="28"/>
          <w:lang w:val="uk-UA"/>
        </w:rPr>
        <w:t>4)</w:t>
      </w:r>
      <w:r w:rsidRPr="0095577A">
        <w:rPr>
          <w:sz w:val="28"/>
          <w:szCs w:val="28"/>
          <w:lang w:val="uk-UA"/>
        </w:rPr>
        <w:t>підвищення рівня освіченості працівників органів місцевого самоврядування щодо вимог оформлення інвестиційних проектів;</w:t>
      </w:r>
    </w:p>
    <w:p w:rsidR="00BD520B" w:rsidRPr="0095577A" w:rsidRDefault="00BD520B" w:rsidP="00BD520B">
      <w:pPr>
        <w:ind w:firstLine="720"/>
        <w:jc w:val="both"/>
        <w:rPr>
          <w:sz w:val="28"/>
          <w:szCs w:val="28"/>
          <w:lang w:val="uk-UA"/>
        </w:rPr>
      </w:pPr>
      <w:r>
        <w:rPr>
          <w:sz w:val="28"/>
          <w:szCs w:val="28"/>
          <w:lang w:val="uk-UA"/>
        </w:rPr>
        <w:t>5)</w:t>
      </w:r>
      <w:r w:rsidRPr="0095577A">
        <w:rPr>
          <w:sz w:val="28"/>
          <w:szCs w:val="28"/>
          <w:lang w:val="uk-UA"/>
        </w:rPr>
        <w:t>збільшення дохідної частини міського бюджету;</w:t>
      </w:r>
    </w:p>
    <w:p w:rsidR="00BD520B" w:rsidRPr="0095577A" w:rsidRDefault="00BD520B" w:rsidP="00BD520B">
      <w:pPr>
        <w:ind w:firstLine="720"/>
        <w:jc w:val="both"/>
        <w:rPr>
          <w:sz w:val="28"/>
          <w:szCs w:val="28"/>
          <w:lang w:val="uk-UA"/>
        </w:rPr>
      </w:pPr>
      <w:r>
        <w:rPr>
          <w:sz w:val="28"/>
          <w:szCs w:val="28"/>
          <w:lang w:val="uk-UA"/>
        </w:rPr>
        <w:t>6)</w:t>
      </w:r>
      <w:r w:rsidRPr="0095577A">
        <w:rPr>
          <w:sz w:val="28"/>
          <w:szCs w:val="28"/>
          <w:lang w:val="uk-UA"/>
        </w:rPr>
        <w:t>збільшення кількості робочих місць;</w:t>
      </w:r>
    </w:p>
    <w:p w:rsidR="00BD520B" w:rsidRPr="0095577A" w:rsidRDefault="00BD520B" w:rsidP="00BD520B">
      <w:pPr>
        <w:ind w:firstLine="720"/>
        <w:jc w:val="both"/>
        <w:rPr>
          <w:sz w:val="28"/>
          <w:szCs w:val="28"/>
          <w:lang w:val="uk-UA"/>
        </w:rPr>
      </w:pPr>
      <w:r>
        <w:rPr>
          <w:sz w:val="28"/>
          <w:szCs w:val="28"/>
          <w:lang w:val="uk-UA"/>
        </w:rPr>
        <w:t>7)</w:t>
      </w:r>
      <w:r w:rsidRPr="0095577A">
        <w:rPr>
          <w:sz w:val="28"/>
          <w:szCs w:val="28"/>
          <w:lang w:val="uk-UA"/>
        </w:rPr>
        <w:t>модер</w:t>
      </w:r>
      <w:r>
        <w:rPr>
          <w:sz w:val="28"/>
          <w:szCs w:val="28"/>
          <w:lang w:val="uk-UA"/>
        </w:rPr>
        <w:t>нізація об’єктів інфраструктури.</w:t>
      </w:r>
    </w:p>
    <w:p w:rsidR="00BD520B" w:rsidRPr="0095577A" w:rsidRDefault="00BD520B" w:rsidP="00BD520B">
      <w:pPr>
        <w:jc w:val="both"/>
        <w:rPr>
          <w:sz w:val="28"/>
          <w:szCs w:val="28"/>
          <w:lang w:val="uk-UA"/>
        </w:rPr>
      </w:pPr>
      <w:r w:rsidRPr="00FB7F05">
        <w:rPr>
          <w:b/>
          <w:i/>
          <w:iCs/>
          <w:sz w:val="28"/>
          <w:szCs w:val="28"/>
          <w:lang w:val="uk-UA"/>
        </w:rPr>
        <w:t>Основними кількісними показниками ефективності Програми</w:t>
      </w:r>
      <w:r>
        <w:rPr>
          <w:b/>
          <w:i/>
          <w:iCs/>
          <w:sz w:val="28"/>
          <w:szCs w:val="28"/>
          <w:lang w:val="uk-UA"/>
        </w:rPr>
        <w:t xml:space="preserve"> </w:t>
      </w:r>
      <w:r w:rsidRPr="00FB7F05">
        <w:rPr>
          <w:bCs/>
          <w:sz w:val="28"/>
          <w:szCs w:val="28"/>
          <w:lang w:val="uk-UA"/>
        </w:rPr>
        <w:t>можна вважати:</w:t>
      </w:r>
    </w:p>
    <w:p w:rsidR="00BD520B" w:rsidRPr="0095577A" w:rsidRDefault="00BD520B" w:rsidP="00BD520B">
      <w:pPr>
        <w:ind w:firstLine="720"/>
        <w:rPr>
          <w:sz w:val="28"/>
          <w:szCs w:val="28"/>
          <w:lang w:val="uk-UA"/>
        </w:rPr>
      </w:pPr>
      <w:r>
        <w:rPr>
          <w:sz w:val="28"/>
          <w:szCs w:val="28"/>
          <w:lang w:val="uk-UA"/>
        </w:rPr>
        <w:t xml:space="preserve">1) </w:t>
      </w:r>
      <w:r w:rsidRPr="0095577A">
        <w:rPr>
          <w:sz w:val="28"/>
          <w:szCs w:val="28"/>
          <w:lang w:val="uk-UA"/>
        </w:rPr>
        <w:t>приріст інвестицій в основний капітал;</w:t>
      </w:r>
    </w:p>
    <w:p w:rsidR="00BD520B" w:rsidRPr="0095577A" w:rsidRDefault="00BD520B" w:rsidP="00BD520B">
      <w:pPr>
        <w:ind w:firstLine="720"/>
        <w:rPr>
          <w:sz w:val="28"/>
          <w:szCs w:val="28"/>
          <w:lang w:val="uk-UA"/>
        </w:rPr>
      </w:pPr>
      <w:r>
        <w:rPr>
          <w:sz w:val="28"/>
          <w:szCs w:val="28"/>
          <w:lang w:val="uk-UA"/>
        </w:rPr>
        <w:t xml:space="preserve">2) </w:t>
      </w:r>
      <w:r w:rsidRPr="0095577A">
        <w:rPr>
          <w:sz w:val="28"/>
          <w:szCs w:val="28"/>
          <w:lang w:val="uk-UA"/>
        </w:rPr>
        <w:t>приріст прямих іноземних інвестицій;</w:t>
      </w:r>
    </w:p>
    <w:p w:rsidR="00BD520B" w:rsidRPr="0095577A" w:rsidRDefault="00BD520B" w:rsidP="00BD520B">
      <w:pPr>
        <w:ind w:firstLine="720"/>
        <w:jc w:val="both"/>
        <w:rPr>
          <w:sz w:val="28"/>
          <w:szCs w:val="28"/>
          <w:lang w:val="uk-UA"/>
        </w:rPr>
      </w:pPr>
      <w:r>
        <w:rPr>
          <w:sz w:val="28"/>
          <w:szCs w:val="28"/>
          <w:lang w:val="uk-UA"/>
        </w:rPr>
        <w:t xml:space="preserve">3) </w:t>
      </w:r>
      <w:r w:rsidRPr="0095577A">
        <w:rPr>
          <w:sz w:val="28"/>
          <w:szCs w:val="28"/>
          <w:lang w:val="uk-UA"/>
        </w:rPr>
        <w:t>кількість створених, в результаті реалізації інвестиційних проектів, нових робочих місць;</w:t>
      </w:r>
    </w:p>
    <w:p w:rsidR="00BD520B" w:rsidRPr="0095577A" w:rsidRDefault="00BD520B" w:rsidP="00BD520B">
      <w:pPr>
        <w:ind w:firstLine="720"/>
        <w:jc w:val="both"/>
        <w:rPr>
          <w:sz w:val="28"/>
          <w:szCs w:val="28"/>
          <w:lang w:val="uk-UA"/>
        </w:rPr>
      </w:pPr>
      <w:r>
        <w:rPr>
          <w:sz w:val="28"/>
          <w:szCs w:val="28"/>
          <w:lang w:val="uk-UA"/>
        </w:rPr>
        <w:t xml:space="preserve">4) </w:t>
      </w:r>
      <w:r w:rsidRPr="0095577A">
        <w:rPr>
          <w:sz w:val="28"/>
          <w:szCs w:val="28"/>
          <w:lang w:val="uk-UA"/>
        </w:rPr>
        <w:t>кількість реалізованих інвестиційних проектів;</w:t>
      </w:r>
    </w:p>
    <w:p w:rsidR="00BD520B" w:rsidRPr="0095577A" w:rsidRDefault="00BD520B" w:rsidP="00BD520B">
      <w:pPr>
        <w:ind w:firstLine="720"/>
        <w:jc w:val="both"/>
        <w:rPr>
          <w:sz w:val="28"/>
          <w:szCs w:val="28"/>
          <w:lang w:val="uk-UA"/>
        </w:rPr>
      </w:pPr>
      <w:r>
        <w:rPr>
          <w:sz w:val="28"/>
          <w:szCs w:val="28"/>
          <w:lang w:val="uk-UA"/>
        </w:rPr>
        <w:t xml:space="preserve">5) </w:t>
      </w:r>
      <w:r w:rsidRPr="0095577A">
        <w:rPr>
          <w:sz w:val="28"/>
          <w:szCs w:val="28"/>
          <w:lang w:val="uk-UA"/>
        </w:rPr>
        <w:t>зростання обсягів виробництва на підприємствах міста.</w:t>
      </w:r>
    </w:p>
    <w:p w:rsidR="00F83853" w:rsidRPr="00F004EE" w:rsidRDefault="00F83853" w:rsidP="00F83853">
      <w:pPr>
        <w:jc w:val="both"/>
        <w:rPr>
          <w:b/>
          <w:sz w:val="28"/>
          <w:szCs w:val="28"/>
        </w:rPr>
      </w:pPr>
    </w:p>
    <w:p w:rsidR="00BD520B" w:rsidRDefault="00072C26" w:rsidP="00072C26">
      <w:pPr>
        <w:pStyle w:val="a4"/>
        <w:spacing w:before="0" w:beforeAutospacing="0" w:after="0" w:afterAutospacing="0"/>
        <w:ind w:firstLine="709"/>
        <w:jc w:val="center"/>
        <w:rPr>
          <w:b/>
          <w:sz w:val="28"/>
          <w:szCs w:val="28"/>
          <w:lang w:val="uk-UA"/>
        </w:rPr>
      </w:pPr>
      <w:r>
        <w:rPr>
          <w:b/>
          <w:sz w:val="28"/>
          <w:szCs w:val="28"/>
          <w:lang w:val="en-US"/>
        </w:rPr>
        <w:t>VII</w:t>
      </w:r>
      <w:r w:rsidRPr="00072C26">
        <w:rPr>
          <w:b/>
          <w:sz w:val="28"/>
          <w:szCs w:val="28"/>
        </w:rPr>
        <w:t xml:space="preserve">. </w:t>
      </w:r>
      <w:r w:rsidR="00BD520B" w:rsidRPr="00BD520B">
        <w:rPr>
          <w:b/>
          <w:sz w:val="28"/>
          <w:szCs w:val="28"/>
        </w:rPr>
        <w:t>НАПРЯМКИ ДІЯЛЬНОСТІ ТА ЗАХОДИ ПРОГРАМИ.</w:t>
      </w:r>
    </w:p>
    <w:p w:rsidR="00072C26" w:rsidRDefault="00BD520B" w:rsidP="00072C26">
      <w:pPr>
        <w:pStyle w:val="a4"/>
        <w:spacing w:before="0" w:beforeAutospacing="0" w:after="0" w:afterAutospacing="0"/>
        <w:ind w:firstLine="709"/>
        <w:jc w:val="both"/>
        <w:rPr>
          <w:sz w:val="28"/>
          <w:szCs w:val="28"/>
          <w:lang w:val="uk-UA"/>
        </w:rPr>
      </w:pPr>
      <w:r w:rsidRPr="00BD520B">
        <w:rPr>
          <w:b/>
          <w:sz w:val="28"/>
          <w:szCs w:val="28"/>
        </w:rPr>
        <w:t xml:space="preserve"> </w:t>
      </w:r>
      <w:proofErr w:type="spellStart"/>
      <w:r w:rsidRPr="00BD520B">
        <w:rPr>
          <w:sz w:val="28"/>
          <w:szCs w:val="28"/>
        </w:rPr>
        <w:t>Досягнення</w:t>
      </w:r>
      <w:proofErr w:type="spellEnd"/>
      <w:r w:rsidRPr="00BD520B">
        <w:rPr>
          <w:sz w:val="28"/>
          <w:szCs w:val="28"/>
        </w:rPr>
        <w:t xml:space="preserve"> </w:t>
      </w:r>
      <w:proofErr w:type="spellStart"/>
      <w:r w:rsidRPr="00BD520B">
        <w:rPr>
          <w:sz w:val="28"/>
          <w:szCs w:val="28"/>
        </w:rPr>
        <w:t>основної</w:t>
      </w:r>
      <w:proofErr w:type="spellEnd"/>
      <w:r w:rsidRPr="00BD520B">
        <w:rPr>
          <w:sz w:val="28"/>
          <w:szCs w:val="28"/>
        </w:rPr>
        <w:t xml:space="preserve"> мети </w:t>
      </w:r>
      <w:proofErr w:type="spellStart"/>
      <w:r w:rsidRPr="00BD520B">
        <w:rPr>
          <w:sz w:val="28"/>
          <w:szCs w:val="28"/>
        </w:rPr>
        <w:t>Програми</w:t>
      </w:r>
      <w:proofErr w:type="spellEnd"/>
      <w:r w:rsidRPr="00BD520B">
        <w:rPr>
          <w:sz w:val="28"/>
          <w:szCs w:val="28"/>
        </w:rPr>
        <w:t xml:space="preserve"> </w:t>
      </w:r>
      <w:proofErr w:type="spellStart"/>
      <w:r w:rsidRPr="00BD520B">
        <w:rPr>
          <w:sz w:val="28"/>
          <w:szCs w:val="28"/>
        </w:rPr>
        <w:t>можливе</w:t>
      </w:r>
      <w:proofErr w:type="spellEnd"/>
      <w:r w:rsidRPr="00BD520B">
        <w:rPr>
          <w:sz w:val="28"/>
          <w:szCs w:val="28"/>
        </w:rPr>
        <w:t xml:space="preserve"> за </w:t>
      </w:r>
      <w:proofErr w:type="spellStart"/>
      <w:r w:rsidRPr="00BD520B">
        <w:rPr>
          <w:sz w:val="28"/>
          <w:szCs w:val="28"/>
        </w:rPr>
        <w:t>рахунок</w:t>
      </w:r>
      <w:proofErr w:type="spellEnd"/>
      <w:r w:rsidRPr="00BD520B">
        <w:rPr>
          <w:sz w:val="28"/>
          <w:szCs w:val="28"/>
        </w:rPr>
        <w:t xml:space="preserve"> </w:t>
      </w:r>
      <w:proofErr w:type="spellStart"/>
      <w:r w:rsidRPr="00BD520B">
        <w:rPr>
          <w:sz w:val="28"/>
          <w:szCs w:val="28"/>
        </w:rPr>
        <w:t>здійснення</w:t>
      </w:r>
      <w:proofErr w:type="spellEnd"/>
      <w:r w:rsidRPr="00BD520B">
        <w:rPr>
          <w:sz w:val="28"/>
          <w:szCs w:val="28"/>
        </w:rPr>
        <w:t xml:space="preserve"> комплексу </w:t>
      </w:r>
      <w:proofErr w:type="spellStart"/>
      <w:r w:rsidRPr="00BD520B">
        <w:rPr>
          <w:sz w:val="28"/>
          <w:szCs w:val="28"/>
        </w:rPr>
        <w:t>напрямків</w:t>
      </w:r>
      <w:proofErr w:type="spellEnd"/>
      <w:r w:rsidRPr="00BD520B">
        <w:rPr>
          <w:sz w:val="28"/>
          <w:szCs w:val="28"/>
        </w:rPr>
        <w:t xml:space="preserve"> </w:t>
      </w:r>
      <w:proofErr w:type="spellStart"/>
      <w:r w:rsidRPr="00BD520B">
        <w:rPr>
          <w:sz w:val="28"/>
          <w:szCs w:val="28"/>
        </w:rPr>
        <w:t>діяльності</w:t>
      </w:r>
      <w:proofErr w:type="spellEnd"/>
      <w:r w:rsidRPr="00BD520B">
        <w:rPr>
          <w:sz w:val="28"/>
          <w:szCs w:val="28"/>
        </w:rPr>
        <w:t xml:space="preserve">, </w:t>
      </w:r>
      <w:proofErr w:type="spellStart"/>
      <w:r w:rsidRPr="00BD520B">
        <w:rPr>
          <w:sz w:val="28"/>
          <w:szCs w:val="28"/>
        </w:rPr>
        <w:t>спрямованих</w:t>
      </w:r>
      <w:proofErr w:type="spellEnd"/>
      <w:r w:rsidRPr="00BD520B">
        <w:rPr>
          <w:sz w:val="28"/>
          <w:szCs w:val="28"/>
        </w:rPr>
        <w:t xml:space="preserve"> на </w:t>
      </w:r>
      <w:proofErr w:type="spellStart"/>
      <w:r w:rsidRPr="00BD520B">
        <w:rPr>
          <w:sz w:val="28"/>
          <w:szCs w:val="28"/>
        </w:rPr>
        <w:t>вирішення</w:t>
      </w:r>
      <w:proofErr w:type="spellEnd"/>
      <w:r w:rsidRPr="00BD520B">
        <w:rPr>
          <w:sz w:val="28"/>
          <w:szCs w:val="28"/>
        </w:rPr>
        <w:t xml:space="preserve"> </w:t>
      </w:r>
      <w:proofErr w:type="spellStart"/>
      <w:r w:rsidRPr="00BD520B">
        <w:rPr>
          <w:sz w:val="28"/>
          <w:szCs w:val="28"/>
        </w:rPr>
        <w:t>найбільш</w:t>
      </w:r>
      <w:proofErr w:type="spellEnd"/>
      <w:r w:rsidRPr="00BD520B">
        <w:rPr>
          <w:sz w:val="28"/>
          <w:szCs w:val="28"/>
        </w:rPr>
        <w:t xml:space="preserve"> </w:t>
      </w:r>
      <w:proofErr w:type="spellStart"/>
      <w:r w:rsidRPr="00BD520B">
        <w:rPr>
          <w:sz w:val="28"/>
          <w:szCs w:val="28"/>
        </w:rPr>
        <w:t>гострих</w:t>
      </w:r>
      <w:proofErr w:type="spellEnd"/>
      <w:r w:rsidRPr="00BD520B">
        <w:rPr>
          <w:sz w:val="28"/>
          <w:szCs w:val="28"/>
        </w:rPr>
        <w:t xml:space="preserve"> проблем, а </w:t>
      </w:r>
      <w:proofErr w:type="spellStart"/>
      <w:r w:rsidRPr="00BD520B">
        <w:rPr>
          <w:sz w:val="28"/>
          <w:szCs w:val="28"/>
        </w:rPr>
        <w:t>саме</w:t>
      </w:r>
      <w:proofErr w:type="spellEnd"/>
      <w:r w:rsidRPr="00BD520B">
        <w:rPr>
          <w:sz w:val="28"/>
          <w:szCs w:val="28"/>
        </w:rPr>
        <w:t xml:space="preserve">: </w:t>
      </w:r>
    </w:p>
    <w:p w:rsidR="00072C26" w:rsidRDefault="00BD520B" w:rsidP="006506C3">
      <w:pPr>
        <w:pStyle w:val="a4"/>
        <w:spacing w:before="0" w:beforeAutospacing="0" w:after="0" w:afterAutospacing="0"/>
        <w:ind w:left="709"/>
        <w:jc w:val="both"/>
        <w:rPr>
          <w:sz w:val="28"/>
          <w:szCs w:val="28"/>
          <w:lang w:val="uk-UA"/>
        </w:rPr>
      </w:pPr>
      <w:r w:rsidRPr="00BD520B">
        <w:rPr>
          <w:sz w:val="28"/>
          <w:szCs w:val="28"/>
        </w:rPr>
        <w:t xml:space="preserve">1. </w:t>
      </w:r>
      <w:proofErr w:type="spellStart"/>
      <w:r w:rsidRPr="00BD520B">
        <w:rPr>
          <w:sz w:val="28"/>
          <w:szCs w:val="28"/>
        </w:rPr>
        <w:t>Створення</w:t>
      </w:r>
      <w:proofErr w:type="spellEnd"/>
      <w:r w:rsidRPr="00BD520B">
        <w:rPr>
          <w:sz w:val="28"/>
          <w:szCs w:val="28"/>
        </w:rPr>
        <w:t xml:space="preserve"> </w:t>
      </w:r>
      <w:proofErr w:type="spellStart"/>
      <w:r w:rsidRPr="00BD520B">
        <w:rPr>
          <w:sz w:val="28"/>
          <w:szCs w:val="28"/>
        </w:rPr>
        <w:t>інвестиційних</w:t>
      </w:r>
      <w:proofErr w:type="spellEnd"/>
      <w:r w:rsidRPr="00BD520B">
        <w:rPr>
          <w:sz w:val="28"/>
          <w:szCs w:val="28"/>
        </w:rPr>
        <w:t xml:space="preserve"> </w:t>
      </w:r>
      <w:proofErr w:type="spellStart"/>
      <w:r w:rsidRPr="00BD520B">
        <w:rPr>
          <w:sz w:val="28"/>
          <w:szCs w:val="28"/>
        </w:rPr>
        <w:t>продуктів</w:t>
      </w:r>
      <w:proofErr w:type="spellEnd"/>
      <w:r w:rsidRPr="00BD520B">
        <w:rPr>
          <w:sz w:val="28"/>
          <w:szCs w:val="28"/>
        </w:rPr>
        <w:t xml:space="preserve"> та умов для </w:t>
      </w:r>
      <w:proofErr w:type="spellStart"/>
      <w:r w:rsidRPr="00BD520B">
        <w:rPr>
          <w:sz w:val="28"/>
          <w:szCs w:val="28"/>
        </w:rPr>
        <w:t>залучення</w:t>
      </w:r>
      <w:proofErr w:type="spellEnd"/>
      <w:r w:rsidRPr="00BD520B">
        <w:rPr>
          <w:sz w:val="28"/>
          <w:szCs w:val="28"/>
        </w:rPr>
        <w:t xml:space="preserve"> </w:t>
      </w:r>
      <w:proofErr w:type="spellStart"/>
      <w:r w:rsidRPr="00BD520B">
        <w:rPr>
          <w:sz w:val="28"/>
          <w:szCs w:val="28"/>
        </w:rPr>
        <w:t>інвестицій</w:t>
      </w:r>
      <w:proofErr w:type="spellEnd"/>
      <w:r w:rsidRPr="00BD520B">
        <w:rPr>
          <w:sz w:val="28"/>
          <w:szCs w:val="28"/>
        </w:rPr>
        <w:t xml:space="preserve">. </w:t>
      </w:r>
      <w:r w:rsidR="00072C26">
        <w:rPr>
          <w:sz w:val="28"/>
          <w:szCs w:val="28"/>
          <w:lang w:val="uk-UA"/>
        </w:rPr>
        <w:t xml:space="preserve">   </w:t>
      </w:r>
      <w:r w:rsidR="006506C3">
        <w:rPr>
          <w:sz w:val="28"/>
          <w:szCs w:val="28"/>
        </w:rPr>
        <w:t>2.</w:t>
      </w:r>
      <w:proofErr w:type="gramStart"/>
      <w:r w:rsidRPr="00BD520B">
        <w:rPr>
          <w:sz w:val="28"/>
          <w:szCs w:val="28"/>
        </w:rPr>
        <w:t>П</w:t>
      </w:r>
      <w:proofErr w:type="gramEnd"/>
      <w:r w:rsidRPr="00BD520B">
        <w:rPr>
          <w:sz w:val="28"/>
          <w:szCs w:val="28"/>
        </w:rPr>
        <w:t xml:space="preserve">ідтримка позитивного </w:t>
      </w:r>
      <w:proofErr w:type="spellStart"/>
      <w:r w:rsidRPr="00BD520B">
        <w:rPr>
          <w:sz w:val="28"/>
          <w:szCs w:val="28"/>
        </w:rPr>
        <w:t>іміджу</w:t>
      </w:r>
      <w:proofErr w:type="spellEnd"/>
      <w:r w:rsidR="00072C26">
        <w:rPr>
          <w:sz w:val="28"/>
          <w:szCs w:val="28"/>
        </w:rPr>
        <w:t xml:space="preserve"> </w:t>
      </w:r>
      <w:proofErr w:type="spellStart"/>
      <w:r w:rsidR="00072C26">
        <w:rPr>
          <w:sz w:val="28"/>
          <w:szCs w:val="28"/>
        </w:rPr>
        <w:t>міста</w:t>
      </w:r>
      <w:proofErr w:type="spellEnd"/>
      <w:r w:rsidR="00072C26">
        <w:rPr>
          <w:sz w:val="28"/>
          <w:szCs w:val="28"/>
        </w:rPr>
        <w:t xml:space="preserve"> як </w:t>
      </w:r>
      <w:proofErr w:type="spellStart"/>
      <w:r w:rsidR="00072C26">
        <w:rPr>
          <w:sz w:val="28"/>
          <w:szCs w:val="28"/>
        </w:rPr>
        <w:t>об’єкта</w:t>
      </w:r>
      <w:proofErr w:type="spellEnd"/>
      <w:r w:rsidR="00072C26">
        <w:rPr>
          <w:sz w:val="28"/>
          <w:szCs w:val="28"/>
        </w:rPr>
        <w:t xml:space="preserve"> </w:t>
      </w:r>
      <w:proofErr w:type="spellStart"/>
      <w:r w:rsidR="00072C26">
        <w:rPr>
          <w:sz w:val="28"/>
          <w:szCs w:val="28"/>
        </w:rPr>
        <w:t>інвестування</w:t>
      </w:r>
      <w:proofErr w:type="spellEnd"/>
      <w:r w:rsidR="00072C26">
        <w:rPr>
          <w:sz w:val="28"/>
          <w:szCs w:val="28"/>
        </w:rPr>
        <w:t>.</w:t>
      </w:r>
      <w:r w:rsidR="006506C3">
        <w:rPr>
          <w:sz w:val="28"/>
          <w:szCs w:val="28"/>
          <w:lang w:val="uk-UA"/>
        </w:rPr>
        <w:t xml:space="preserve"> </w:t>
      </w:r>
      <w:proofErr w:type="spellStart"/>
      <w:r w:rsidRPr="00BD520B">
        <w:rPr>
          <w:sz w:val="28"/>
          <w:szCs w:val="28"/>
        </w:rPr>
        <w:t>Встановлення</w:t>
      </w:r>
      <w:proofErr w:type="spellEnd"/>
      <w:r w:rsidRPr="00BD520B">
        <w:rPr>
          <w:sz w:val="28"/>
          <w:szCs w:val="28"/>
        </w:rPr>
        <w:t xml:space="preserve"> </w:t>
      </w:r>
      <w:proofErr w:type="spellStart"/>
      <w:r w:rsidRPr="00BD520B">
        <w:rPr>
          <w:sz w:val="28"/>
          <w:szCs w:val="28"/>
        </w:rPr>
        <w:t>контактів</w:t>
      </w:r>
      <w:proofErr w:type="spellEnd"/>
      <w:r w:rsidRPr="00BD520B">
        <w:rPr>
          <w:sz w:val="28"/>
          <w:szCs w:val="28"/>
        </w:rPr>
        <w:t xml:space="preserve"> </w:t>
      </w:r>
      <w:proofErr w:type="spellStart"/>
      <w:r w:rsidRPr="00BD520B">
        <w:rPr>
          <w:sz w:val="28"/>
          <w:szCs w:val="28"/>
        </w:rPr>
        <w:t>з</w:t>
      </w:r>
      <w:proofErr w:type="spellEnd"/>
      <w:r w:rsidRPr="00BD520B">
        <w:rPr>
          <w:sz w:val="28"/>
          <w:szCs w:val="28"/>
        </w:rPr>
        <w:t xml:space="preserve"> </w:t>
      </w:r>
      <w:proofErr w:type="spellStart"/>
      <w:r w:rsidRPr="00BD520B">
        <w:rPr>
          <w:sz w:val="28"/>
          <w:szCs w:val="28"/>
        </w:rPr>
        <w:t>потенційними</w:t>
      </w:r>
      <w:proofErr w:type="spellEnd"/>
      <w:r w:rsidRPr="00BD520B">
        <w:rPr>
          <w:sz w:val="28"/>
          <w:szCs w:val="28"/>
        </w:rPr>
        <w:t xml:space="preserve"> </w:t>
      </w:r>
      <w:proofErr w:type="spellStart"/>
      <w:r w:rsidRPr="00BD520B">
        <w:rPr>
          <w:sz w:val="28"/>
          <w:szCs w:val="28"/>
        </w:rPr>
        <w:t>інвесторами</w:t>
      </w:r>
      <w:proofErr w:type="spellEnd"/>
      <w:r w:rsidRPr="00BD520B">
        <w:rPr>
          <w:sz w:val="28"/>
          <w:szCs w:val="28"/>
        </w:rPr>
        <w:t>.</w:t>
      </w:r>
    </w:p>
    <w:p w:rsidR="00072C26" w:rsidRDefault="00BD520B" w:rsidP="00072C26">
      <w:pPr>
        <w:pStyle w:val="a4"/>
        <w:spacing w:before="0" w:beforeAutospacing="0" w:after="0" w:afterAutospacing="0"/>
        <w:ind w:firstLine="709"/>
        <w:jc w:val="both"/>
        <w:rPr>
          <w:sz w:val="28"/>
          <w:szCs w:val="28"/>
          <w:lang w:val="uk-UA"/>
        </w:rPr>
      </w:pPr>
      <w:r w:rsidRPr="00BD520B">
        <w:rPr>
          <w:sz w:val="28"/>
          <w:szCs w:val="28"/>
        </w:rPr>
        <w:t xml:space="preserve">3. </w:t>
      </w:r>
      <w:proofErr w:type="spellStart"/>
      <w:proofErr w:type="gramStart"/>
      <w:r w:rsidRPr="00BD520B">
        <w:rPr>
          <w:sz w:val="28"/>
          <w:szCs w:val="28"/>
        </w:rPr>
        <w:t>П</w:t>
      </w:r>
      <w:proofErr w:type="gramEnd"/>
      <w:r w:rsidRPr="00BD520B">
        <w:rPr>
          <w:sz w:val="28"/>
          <w:szCs w:val="28"/>
        </w:rPr>
        <w:t>ідвищення</w:t>
      </w:r>
      <w:proofErr w:type="spellEnd"/>
      <w:r w:rsidRPr="00BD520B">
        <w:rPr>
          <w:sz w:val="28"/>
          <w:szCs w:val="28"/>
        </w:rPr>
        <w:t xml:space="preserve"> </w:t>
      </w:r>
      <w:proofErr w:type="spellStart"/>
      <w:r w:rsidRPr="00BD520B">
        <w:rPr>
          <w:sz w:val="28"/>
          <w:szCs w:val="28"/>
        </w:rPr>
        <w:t>управлінського</w:t>
      </w:r>
      <w:proofErr w:type="spellEnd"/>
      <w:r w:rsidRPr="00BD520B">
        <w:rPr>
          <w:sz w:val="28"/>
          <w:szCs w:val="28"/>
        </w:rPr>
        <w:t xml:space="preserve"> </w:t>
      </w:r>
      <w:proofErr w:type="spellStart"/>
      <w:r w:rsidRPr="00BD520B">
        <w:rPr>
          <w:sz w:val="28"/>
          <w:szCs w:val="28"/>
        </w:rPr>
        <w:t>потенціалу</w:t>
      </w:r>
      <w:proofErr w:type="spellEnd"/>
      <w:r w:rsidRPr="00BD520B">
        <w:rPr>
          <w:sz w:val="28"/>
          <w:szCs w:val="28"/>
        </w:rPr>
        <w:t xml:space="preserve"> та </w:t>
      </w:r>
      <w:proofErr w:type="spellStart"/>
      <w:r w:rsidRPr="00BD520B">
        <w:rPr>
          <w:sz w:val="28"/>
          <w:szCs w:val="28"/>
        </w:rPr>
        <w:t>практичних</w:t>
      </w:r>
      <w:proofErr w:type="spellEnd"/>
      <w:r w:rsidRPr="00BD520B">
        <w:rPr>
          <w:sz w:val="28"/>
          <w:szCs w:val="28"/>
        </w:rPr>
        <w:t xml:space="preserve"> </w:t>
      </w:r>
      <w:proofErr w:type="spellStart"/>
      <w:r w:rsidRPr="00BD520B">
        <w:rPr>
          <w:sz w:val="28"/>
          <w:szCs w:val="28"/>
        </w:rPr>
        <w:t>навичок</w:t>
      </w:r>
      <w:proofErr w:type="spellEnd"/>
      <w:r w:rsidRPr="00BD520B">
        <w:rPr>
          <w:sz w:val="28"/>
          <w:szCs w:val="28"/>
        </w:rPr>
        <w:t xml:space="preserve">. </w:t>
      </w:r>
    </w:p>
    <w:p w:rsidR="00B63E80" w:rsidRDefault="006506C3" w:rsidP="00072C26">
      <w:pPr>
        <w:pStyle w:val="a4"/>
        <w:spacing w:before="0" w:beforeAutospacing="0" w:after="0" w:afterAutospacing="0"/>
        <w:ind w:firstLine="709"/>
        <w:jc w:val="both"/>
        <w:rPr>
          <w:sz w:val="28"/>
          <w:szCs w:val="28"/>
          <w:lang w:val="uk-UA"/>
        </w:rPr>
      </w:pPr>
      <w:r>
        <w:rPr>
          <w:sz w:val="28"/>
          <w:szCs w:val="28"/>
        </w:rPr>
        <w:t>4.</w:t>
      </w:r>
      <w:r w:rsidR="00BD520B" w:rsidRPr="00BD520B">
        <w:rPr>
          <w:sz w:val="28"/>
          <w:szCs w:val="28"/>
        </w:rPr>
        <w:t xml:space="preserve">Сприяння </w:t>
      </w:r>
      <w:proofErr w:type="spellStart"/>
      <w:r w:rsidR="00BD520B" w:rsidRPr="00BD520B">
        <w:rPr>
          <w:sz w:val="28"/>
          <w:szCs w:val="28"/>
        </w:rPr>
        <w:t>залученню</w:t>
      </w:r>
      <w:proofErr w:type="spellEnd"/>
      <w:r w:rsidR="00BD520B" w:rsidRPr="00BD520B">
        <w:rPr>
          <w:sz w:val="28"/>
          <w:szCs w:val="28"/>
        </w:rPr>
        <w:t xml:space="preserve"> </w:t>
      </w:r>
      <w:proofErr w:type="spellStart"/>
      <w:r w:rsidR="00BD520B" w:rsidRPr="00BD520B">
        <w:rPr>
          <w:sz w:val="28"/>
          <w:szCs w:val="28"/>
        </w:rPr>
        <w:t>фінансової</w:t>
      </w:r>
      <w:proofErr w:type="spellEnd"/>
      <w:r w:rsidR="00BD520B" w:rsidRPr="00BD520B">
        <w:rPr>
          <w:sz w:val="28"/>
          <w:szCs w:val="28"/>
        </w:rPr>
        <w:t xml:space="preserve"> </w:t>
      </w:r>
      <w:proofErr w:type="spellStart"/>
      <w:r w:rsidR="00BD520B" w:rsidRPr="00BD520B">
        <w:rPr>
          <w:sz w:val="28"/>
          <w:szCs w:val="28"/>
        </w:rPr>
        <w:t>допомоги</w:t>
      </w:r>
      <w:proofErr w:type="spellEnd"/>
      <w:r w:rsidR="00BD520B" w:rsidRPr="00BD520B">
        <w:rPr>
          <w:sz w:val="28"/>
          <w:szCs w:val="28"/>
        </w:rPr>
        <w:t xml:space="preserve">, </w:t>
      </w:r>
      <w:proofErr w:type="spellStart"/>
      <w:r w:rsidR="00BD520B" w:rsidRPr="00BD520B">
        <w:rPr>
          <w:sz w:val="28"/>
          <w:szCs w:val="28"/>
        </w:rPr>
        <w:t>зокрема</w:t>
      </w:r>
      <w:proofErr w:type="spellEnd"/>
      <w:r w:rsidR="00BD520B" w:rsidRPr="00BD520B">
        <w:rPr>
          <w:sz w:val="28"/>
          <w:szCs w:val="28"/>
        </w:rPr>
        <w:t xml:space="preserve"> </w:t>
      </w:r>
      <w:proofErr w:type="spellStart"/>
      <w:r w:rsidR="00BD520B" w:rsidRPr="00BD520B">
        <w:rPr>
          <w:sz w:val="28"/>
          <w:szCs w:val="28"/>
        </w:rPr>
        <w:t>зовнішньої</w:t>
      </w:r>
      <w:proofErr w:type="spellEnd"/>
      <w:r w:rsidR="00BD520B" w:rsidRPr="00BD520B">
        <w:rPr>
          <w:sz w:val="28"/>
          <w:szCs w:val="28"/>
        </w:rPr>
        <w:t xml:space="preserve">. Напрямки </w:t>
      </w:r>
      <w:proofErr w:type="spellStart"/>
      <w:r w:rsidR="00BD520B" w:rsidRPr="00BD520B">
        <w:rPr>
          <w:sz w:val="28"/>
          <w:szCs w:val="28"/>
        </w:rPr>
        <w:t>діяльності</w:t>
      </w:r>
      <w:proofErr w:type="spellEnd"/>
      <w:r w:rsidR="00BD520B" w:rsidRPr="00BD520B">
        <w:rPr>
          <w:sz w:val="28"/>
          <w:szCs w:val="28"/>
        </w:rPr>
        <w:t xml:space="preserve"> та заходи </w:t>
      </w:r>
      <w:proofErr w:type="spellStart"/>
      <w:r w:rsidR="00BD520B" w:rsidRPr="00BD520B">
        <w:rPr>
          <w:sz w:val="28"/>
          <w:szCs w:val="28"/>
        </w:rPr>
        <w:t>Програми</w:t>
      </w:r>
      <w:proofErr w:type="spellEnd"/>
      <w:r w:rsidR="00BD520B" w:rsidRPr="00BD520B">
        <w:rPr>
          <w:sz w:val="28"/>
          <w:szCs w:val="28"/>
        </w:rPr>
        <w:t xml:space="preserve"> </w:t>
      </w:r>
      <w:proofErr w:type="spellStart"/>
      <w:proofErr w:type="gramStart"/>
      <w:r w:rsidR="00BD520B" w:rsidRPr="00BD520B">
        <w:rPr>
          <w:sz w:val="28"/>
          <w:szCs w:val="28"/>
        </w:rPr>
        <w:t>наведен</w:t>
      </w:r>
      <w:proofErr w:type="gramEnd"/>
      <w:r w:rsidR="00BD520B" w:rsidRPr="00BD520B">
        <w:rPr>
          <w:sz w:val="28"/>
          <w:szCs w:val="28"/>
        </w:rPr>
        <w:t>і</w:t>
      </w:r>
      <w:proofErr w:type="spellEnd"/>
      <w:r w:rsidR="00BD520B" w:rsidRPr="00BD520B">
        <w:rPr>
          <w:sz w:val="28"/>
          <w:szCs w:val="28"/>
        </w:rPr>
        <w:t xml:space="preserve"> у </w:t>
      </w:r>
      <w:proofErr w:type="spellStart"/>
      <w:r w:rsidR="00BD520B" w:rsidRPr="00BD520B">
        <w:rPr>
          <w:sz w:val="28"/>
          <w:szCs w:val="28"/>
        </w:rPr>
        <w:t>додатку</w:t>
      </w:r>
      <w:proofErr w:type="spellEnd"/>
      <w:r w:rsidR="00BD520B" w:rsidRPr="00BD520B">
        <w:rPr>
          <w:sz w:val="28"/>
          <w:szCs w:val="28"/>
        </w:rPr>
        <w:t xml:space="preserve"> 2</w:t>
      </w:r>
      <w:r w:rsidR="00BD520B" w:rsidRPr="00BD520B">
        <w:rPr>
          <w:sz w:val="28"/>
          <w:szCs w:val="28"/>
          <w:lang w:val="uk-UA"/>
        </w:rPr>
        <w:t>.</w:t>
      </w:r>
    </w:p>
    <w:p w:rsidR="00072C26" w:rsidRPr="00BD520B" w:rsidRDefault="00072C26" w:rsidP="00B63E80">
      <w:pPr>
        <w:pStyle w:val="a4"/>
        <w:spacing w:before="0" w:beforeAutospacing="0" w:after="0" w:afterAutospacing="0"/>
        <w:ind w:firstLine="709"/>
        <w:jc w:val="both"/>
        <w:rPr>
          <w:b/>
          <w:sz w:val="28"/>
          <w:szCs w:val="28"/>
          <w:lang w:val="uk-UA"/>
        </w:rPr>
      </w:pPr>
    </w:p>
    <w:p w:rsidR="007843C0" w:rsidRPr="007843C0" w:rsidRDefault="007843C0" w:rsidP="007843C0">
      <w:pPr>
        <w:pStyle w:val="a4"/>
        <w:spacing w:before="0" w:beforeAutospacing="0" w:after="0" w:afterAutospacing="0"/>
        <w:ind w:firstLine="709"/>
        <w:jc w:val="center"/>
        <w:rPr>
          <w:b/>
          <w:sz w:val="28"/>
          <w:szCs w:val="28"/>
          <w:lang w:val="uk-UA"/>
        </w:rPr>
      </w:pPr>
      <w:r>
        <w:rPr>
          <w:b/>
          <w:sz w:val="28"/>
          <w:szCs w:val="28"/>
          <w:lang w:val="en-US"/>
        </w:rPr>
        <w:t>VI</w:t>
      </w:r>
      <w:r w:rsidR="00072C26">
        <w:rPr>
          <w:b/>
          <w:sz w:val="28"/>
          <w:szCs w:val="28"/>
          <w:lang w:val="en-US"/>
        </w:rPr>
        <w:t>II</w:t>
      </w:r>
      <w:r w:rsidRPr="007843C0">
        <w:rPr>
          <w:b/>
          <w:sz w:val="28"/>
          <w:szCs w:val="28"/>
        </w:rPr>
        <w:t>. К</w:t>
      </w:r>
      <w:r>
        <w:rPr>
          <w:b/>
          <w:sz w:val="28"/>
          <w:szCs w:val="28"/>
          <w:lang w:val="uk-UA"/>
        </w:rPr>
        <w:t>ООРДИНАЦІЯ ТА КОНТРОЛЬ ЗА ХОДОМ ВИКОНАННЯ ПРОГРАМИ.</w:t>
      </w:r>
    </w:p>
    <w:p w:rsidR="00DE4B7A" w:rsidRDefault="00DE4B7A" w:rsidP="00492F22">
      <w:pPr>
        <w:ind w:firstLine="708"/>
        <w:jc w:val="both"/>
        <w:rPr>
          <w:sz w:val="28"/>
          <w:szCs w:val="28"/>
          <w:lang w:val="uk-UA"/>
        </w:rPr>
      </w:pPr>
    </w:p>
    <w:p w:rsidR="00DE4B7A" w:rsidRDefault="00DE4B7A" w:rsidP="00492F22">
      <w:pPr>
        <w:ind w:firstLine="708"/>
        <w:jc w:val="both"/>
        <w:rPr>
          <w:sz w:val="28"/>
          <w:szCs w:val="28"/>
          <w:lang w:val="uk-UA"/>
        </w:rPr>
      </w:pPr>
    </w:p>
    <w:p w:rsidR="00492F22" w:rsidRPr="007843C0" w:rsidRDefault="00492F22" w:rsidP="00492F22">
      <w:pPr>
        <w:ind w:firstLine="708"/>
        <w:jc w:val="both"/>
        <w:rPr>
          <w:sz w:val="28"/>
          <w:szCs w:val="28"/>
          <w:lang w:val="uk-UA"/>
        </w:rPr>
      </w:pPr>
      <w:r w:rsidRPr="007843C0">
        <w:rPr>
          <w:sz w:val="28"/>
          <w:szCs w:val="28"/>
          <w:lang w:val="uk-UA"/>
        </w:rPr>
        <w:lastRenderedPageBreak/>
        <w:t>Організація виконання Програми, аналіз та контроль за використанням коштів здійснюється головним р</w:t>
      </w:r>
      <w:r w:rsidR="006506C3">
        <w:rPr>
          <w:sz w:val="28"/>
          <w:szCs w:val="28"/>
          <w:lang w:val="uk-UA"/>
        </w:rPr>
        <w:t>озпорядником коштів - виконавчим</w:t>
      </w:r>
      <w:r w:rsidRPr="007843C0">
        <w:rPr>
          <w:sz w:val="28"/>
          <w:szCs w:val="28"/>
          <w:lang w:val="uk-UA"/>
        </w:rPr>
        <w:t xml:space="preserve"> комітет</w:t>
      </w:r>
      <w:r w:rsidR="006506C3">
        <w:rPr>
          <w:sz w:val="28"/>
          <w:szCs w:val="28"/>
          <w:lang w:val="uk-UA"/>
        </w:rPr>
        <w:t>ом</w:t>
      </w:r>
      <w:r w:rsidRPr="007843C0">
        <w:rPr>
          <w:sz w:val="28"/>
          <w:szCs w:val="28"/>
          <w:lang w:val="uk-UA"/>
        </w:rPr>
        <w:t xml:space="preserve"> Ніжинської міської ради.</w:t>
      </w:r>
    </w:p>
    <w:p w:rsidR="00492F22" w:rsidRPr="00072C26" w:rsidRDefault="00072C26" w:rsidP="00492F22">
      <w:pPr>
        <w:ind w:firstLine="708"/>
        <w:jc w:val="both"/>
        <w:rPr>
          <w:sz w:val="28"/>
          <w:szCs w:val="28"/>
          <w:lang w:val="uk-UA"/>
        </w:rPr>
      </w:pPr>
      <w:r>
        <w:rPr>
          <w:sz w:val="28"/>
          <w:szCs w:val="28"/>
          <w:lang w:val="uk-UA"/>
        </w:rPr>
        <w:t>Відділ інвестиційної діяльності та розвитку інфраструктури звітує</w:t>
      </w:r>
      <w:r w:rsidR="00492F22" w:rsidRPr="00072C26">
        <w:rPr>
          <w:sz w:val="28"/>
          <w:szCs w:val="28"/>
          <w:lang w:val="uk-UA"/>
        </w:rPr>
        <w:t xml:space="preserve"> про виконання заходів Програми </w:t>
      </w:r>
      <w:r w:rsidR="00492F22" w:rsidRPr="007843C0">
        <w:rPr>
          <w:sz w:val="28"/>
          <w:szCs w:val="28"/>
          <w:lang w:val="uk-UA"/>
        </w:rPr>
        <w:t>виконавчому комітету Ніжинської міської ради</w:t>
      </w:r>
      <w:r w:rsidR="00492F22" w:rsidRPr="00072C26">
        <w:rPr>
          <w:sz w:val="28"/>
          <w:szCs w:val="28"/>
          <w:lang w:val="uk-UA"/>
        </w:rPr>
        <w:t xml:space="preserve"> </w:t>
      </w:r>
      <w:r w:rsidR="00492F22" w:rsidRPr="007843C0">
        <w:rPr>
          <w:sz w:val="28"/>
          <w:szCs w:val="28"/>
          <w:lang w:val="uk-UA"/>
        </w:rPr>
        <w:t xml:space="preserve"> </w:t>
      </w:r>
      <w:r w:rsidR="00492F22" w:rsidRPr="00072C26">
        <w:rPr>
          <w:sz w:val="28"/>
          <w:szCs w:val="28"/>
          <w:lang w:val="uk-UA"/>
        </w:rPr>
        <w:t>щомісячно до 4-го числа місяця, наступного за звітним.</w:t>
      </w:r>
    </w:p>
    <w:p w:rsidR="00492F22" w:rsidRPr="007843C0" w:rsidRDefault="00492F22" w:rsidP="00492F22">
      <w:pPr>
        <w:ind w:firstLine="708"/>
        <w:jc w:val="both"/>
        <w:rPr>
          <w:sz w:val="28"/>
          <w:szCs w:val="28"/>
          <w:lang w:val="uk-UA"/>
        </w:rPr>
      </w:pPr>
      <w:r w:rsidRPr="007843C0">
        <w:rPr>
          <w:sz w:val="28"/>
          <w:szCs w:val="28"/>
          <w:lang w:val="uk-UA"/>
        </w:rPr>
        <w:t xml:space="preserve">Виконавчий комітет Ніжинської міської ради </w:t>
      </w:r>
      <w:proofErr w:type="spellStart"/>
      <w:r w:rsidR="00072C26" w:rsidRPr="006C53F7">
        <w:rPr>
          <w:sz w:val="28"/>
          <w:szCs w:val="28"/>
        </w:rPr>
        <w:t>надає</w:t>
      </w:r>
      <w:proofErr w:type="spellEnd"/>
      <w:r w:rsidR="00072C26" w:rsidRPr="006C53F7">
        <w:rPr>
          <w:sz w:val="28"/>
          <w:szCs w:val="28"/>
        </w:rPr>
        <w:t xml:space="preserve"> </w:t>
      </w:r>
      <w:proofErr w:type="spellStart"/>
      <w:r w:rsidR="00072C26" w:rsidRPr="006C53F7">
        <w:rPr>
          <w:sz w:val="28"/>
          <w:szCs w:val="28"/>
        </w:rPr>
        <w:t>звіт</w:t>
      </w:r>
      <w:proofErr w:type="spellEnd"/>
      <w:r w:rsidR="00072C26" w:rsidRPr="006C53F7">
        <w:rPr>
          <w:sz w:val="28"/>
          <w:szCs w:val="28"/>
        </w:rPr>
        <w:t xml:space="preserve"> про </w:t>
      </w:r>
      <w:proofErr w:type="spellStart"/>
      <w:r w:rsidR="00072C26" w:rsidRPr="006C53F7">
        <w:rPr>
          <w:sz w:val="28"/>
          <w:szCs w:val="28"/>
        </w:rPr>
        <w:t>виконання</w:t>
      </w:r>
      <w:proofErr w:type="spellEnd"/>
      <w:r w:rsidR="00072C26" w:rsidRPr="006C53F7">
        <w:rPr>
          <w:sz w:val="28"/>
          <w:szCs w:val="28"/>
        </w:rPr>
        <w:t xml:space="preserve"> </w:t>
      </w:r>
      <w:proofErr w:type="spellStart"/>
      <w:r w:rsidR="00072C26">
        <w:rPr>
          <w:sz w:val="28"/>
          <w:szCs w:val="28"/>
        </w:rPr>
        <w:t>п</w:t>
      </w:r>
      <w:r w:rsidR="00072C26" w:rsidRPr="006C53F7">
        <w:rPr>
          <w:sz w:val="28"/>
          <w:szCs w:val="28"/>
        </w:rPr>
        <w:t>рограми</w:t>
      </w:r>
      <w:proofErr w:type="spellEnd"/>
      <w:r w:rsidR="00072C26" w:rsidRPr="006C53F7">
        <w:rPr>
          <w:sz w:val="28"/>
          <w:szCs w:val="28"/>
        </w:rPr>
        <w:t xml:space="preserve"> </w:t>
      </w:r>
      <w:proofErr w:type="spellStart"/>
      <w:r w:rsidR="00072C26" w:rsidRPr="006C53F7">
        <w:rPr>
          <w:sz w:val="28"/>
          <w:szCs w:val="28"/>
        </w:rPr>
        <w:t>щоквартально</w:t>
      </w:r>
      <w:proofErr w:type="spellEnd"/>
      <w:r w:rsidR="00072C26" w:rsidRPr="006C53F7">
        <w:rPr>
          <w:sz w:val="28"/>
          <w:szCs w:val="28"/>
        </w:rPr>
        <w:t xml:space="preserve"> до 6-го числа </w:t>
      </w:r>
      <w:proofErr w:type="spellStart"/>
      <w:r w:rsidR="00072C26" w:rsidRPr="006C53F7">
        <w:rPr>
          <w:sz w:val="28"/>
          <w:szCs w:val="28"/>
        </w:rPr>
        <w:t>місяця</w:t>
      </w:r>
      <w:proofErr w:type="spellEnd"/>
      <w:r w:rsidR="00072C26" w:rsidRPr="006C53F7">
        <w:rPr>
          <w:sz w:val="28"/>
          <w:szCs w:val="28"/>
        </w:rPr>
        <w:t xml:space="preserve">, </w:t>
      </w:r>
      <w:proofErr w:type="spellStart"/>
      <w:r w:rsidR="00072C26" w:rsidRPr="006C53F7">
        <w:rPr>
          <w:sz w:val="28"/>
          <w:szCs w:val="28"/>
        </w:rPr>
        <w:t>наступного</w:t>
      </w:r>
      <w:proofErr w:type="spellEnd"/>
      <w:r w:rsidR="00072C26" w:rsidRPr="006C53F7">
        <w:rPr>
          <w:sz w:val="28"/>
          <w:szCs w:val="28"/>
        </w:rPr>
        <w:t xml:space="preserve"> за </w:t>
      </w:r>
      <w:proofErr w:type="spellStart"/>
      <w:r w:rsidR="00072C26" w:rsidRPr="006C53F7">
        <w:rPr>
          <w:sz w:val="28"/>
          <w:szCs w:val="28"/>
        </w:rPr>
        <w:t>звітним</w:t>
      </w:r>
      <w:proofErr w:type="spellEnd"/>
      <w:r w:rsidR="00072C26" w:rsidRPr="006C53F7">
        <w:rPr>
          <w:sz w:val="28"/>
          <w:szCs w:val="28"/>
        </w:rPr>
        <w:t xml:space="preserve"> кварталом, </w:t>
      </w:r>
      <w:proofErr w:type="spellStart"/>
      <w:r w:rsidR="00072C26" w:rsidRPr="006C53F7">
        <w:rPr>
          <w:sz w:val="28"/>
          <w:szCs w:val="28"/>
        </w:rPr>
        <w:t>фінансовому</w:t>
      </w:r>
      <w:proofErr w:type="spellEnd"/>
      <w:r w:rsidR="00072C26" w:rsidRPr="006C53F7">
        <w:rPr>
          <w:sz w:val="28"/>
          <w:szCs w:val="28"/>
        </w:rPr>
        <w:t xml:space="preserve"> </w:t>
      </w:r>
      <w:proofErr w:type="spellStart"/>
      <w:r w:rsidR="00072C26">
        <w:rPr>
          <w:sz w:val="28"/>
          <w:szCs w:val="28"/>
        </w:rPr>
        <w:t>у</w:t>
      </w:r>
      <w:r w:rsidR="00072C26" w:rsidRPr="006C53F7">
        <w:rPr>
          <w:sz w:val="28"/>
          <w:szCs w:val="28"/>
        </w:rPr>
        <w:t>правлінню</w:t>
      </w:r>
      <w:proofErr w:type="spellEnd"/>
      <w:r w:rsidR="00072C26" w:rsidRPr="006C53F7">
        <w:rPr>
          <w:sz w:val="28"/>
          <w:szCs w:val="28"/>
        </w:rPr>
        <w:t xml:space="preserve"> </w:t>
      </w:r>
      <w:proofErr w:type="spellStart"/>
      <w:r w:rsidR="00072C26" w:rsidRPr="006C53F7">
        <w:rPr>
          <w:sz w:val="28"/>
          <w:szCs w:val="28"/>
        </w:rPr>
        <w:t>Ніжинської</w:t>
      </w:r>
      <w:proofErr w:type="spellEnd"/>
      <w:r w:rsidR="00072C26" w:rsidRPr="006C53F7">
        <w:rPr>
          <w:sz w:val="28"/>
          <w:szCs w:val="28"/>
        </w:rPr>
        <w:t xml:space="preserve"> </w:t>
      </w:r>
      <w:proofErr w:type="spellStart"/>
      <w:r w:rsidR="00072C26" w:rsidRPr="006C53F7">
        <w:rPr>
          <w:sz w:val="28"/>
          <w:szCs w:val="28"/>
        </w:rPr>
        <w:t>міської</w:t>
      </w:r>
      <w:proofErr w:type="spellEnd"/>
      <w:r w:rsidR="00072C26" w:rsidRPr="006C53F7">
        <w:rPr>
          <w:sz w:val="28"/>
          <w:szCs w:val="28"/>
        </w:rPr>
        <w:t xml:space="preserve"> рад</w:t>
      </w:r>
      <w:r w:rsidR="00072C26">
        <w:rPr>
          <w:sz w:val="28"/>
          <w:szCs w:val="28"/>
        </w:rPr>
        <w:t>и</w:t>
      </w:r>
      <w:r w:rsidR="00072C26">
        <w:rPr>
          <w:sz w:val="28"/>
          <w:szCs w:val="28"/>
          <w:lang w:val="uk-UA"/>
        </w:rPr>
        <w:t>,</w:t>
      </w:r>
      <w:r w:rsidR="00072C26">
        <w:rPr>
          <w:sz w:val="28"/>
          <w:szCs w:val="28"/>
        </w:rPr>
        <w:t xml:space="preserve"> </w:t>
      </w:r>
      <w:proofErr w:type="spellStart"/>
      <w:r w:rsidR="00072C26">
        <w:rPr>
          <w:sz w:val="28"/>
          <w:szCs w:val="28"/>
        </w:rPr>
        <w:t>відділу</w:t>
      </w:r>
      <w:proofErr w:type="spellEnd"/>
      <w:r w:rsidR="00072C26">
        <w:rPr>
          <w:sz w:val="28"/>
          <w:szCs w:val="28"/>
        </w:rPr>
        <w:t xml:space="preserve"> </w:t>
      </w:r>
      <w:proofErr w:type="spellStart"/>
      <w:r w:rsidR="00072C26">
        <w:rPr>
          <w:sz w:val="28"/>
          <w:szCs w:val="28"/>
        </w:rPr>
        <w:t>економіки</w:t>
      </w:r>
      <w:proofErr w:type="spellEnd"/>
      <w:r w:rsidR="00072C26">
        <w:rPr>
          <w:sz w:val="28"/>
          <w:szCs w:val="28"/>
        </w:rPr>
        <w:t xml:space="preserve"> </w:t>
      </w:r>
      <w:proofErr w:type="spellStart"/>
      <w:r w:rsidR="00072C26">
        <w:rPr>
          <w:sz w:val="28"/>
          <w:szCs w:val="28"/>
        </w:rPr>
        <w:t>виконавчого</w:t>
      </w:r>
      <w:proofErr w:type="spellEnd"/>
      <w:r w:rsidR="00072C26">
        <w:rPr>
          <w:sz w:val="28"/>
          <w:szCs w:val="28"/>
        </w:rPr>
        <w:t xml:space="preserve"> </w:t>
      </w:r>
      <w:proofErr w:type="spellStart"/>
      <w:r w:rsidR="00072C26">
        <w:rPr>
          <w:sz w:val="28"/>
          <w:szCs w:val="28"/>
        </w:rPr>
        <w:t>комітету</w:t>
      </w:r>
      <w:proofErr w:type="spellEnd"/>
      <w:r w:rsidR="00072C26">
        <w:rPr>
          <w:sz w:val="28"/>
          <w:szCs w:val="28"/>
        </w:rPr>
        <w:t xml:space="preserve"> </w:t>
      </w:r>
      <w:proofErr w:type="spellStart"/>
      <w:r w:rsidR="00072C26">
        <w:rPr>
          <w:sz w:val="28"/>
          <w:szCs w:val="28"/>
        </w:rPr>
        <w:t>Ніжинської</w:t>
      </w:r>
      <w:proofErr w:type="spellEnd"/>
      <w:r w:rsidR="00072C26">
        <w:rPr>
          <w:sz w:val="28"/>
          <w:szCs w:val="28"/>
        </w:rPr>
        <w:t xml:space="preserve"> </w:t>
      </w:r>
      <w:proofErr w:type="spellStart"/>
      <w:r w:rsidR="00072C26">
        <w:rPr>
          <w:sz w:val="28"/>
          <w:szCs w:val="28"/>
        </w:rPr>
        <w:t>міської</w:t>
      </w:r>
      <w:proofErr w:type="spellEnd"/>
      <w:r w:rsidR="00072C26">
        <w:rPr>
          <w:sz w:val="28"/>
          <w:szCs w:val="28"/>
        </w:rPr>
        <w:t xml:space="preserve"> ради. </w:t>
      </w:r>
      <w:r w:rsidR="00072C26">
        <w:rPr>
          <w:sz w:val="28"/>
          <w:szCs w:val="28"/>
          <w:lang w:val="uk-UA"/>
        </w:rPr>
        <w:t>Відділ інвестиційної діяльності та розвитку інфраструктури</w:t>
      </w:r>
      <w:r w:rsidR="00072C26">
        <w:rPr>
          <w:sz w:val="28"/>
          <w:szCs w:val="28"/>
        </w:rPr>
        <w:t xml:space="preserve"> </w:t>
      </w:r>
      <w:proofErr w:type="spellStart"/>
      <w:r w:rsidR="00072C26">
        <w:rPr>
          <w:sz w:val="28"/>
          <w:szCs w:val="28"/>
        </w:rPr>
        <w:t>звіту</w:t>
      </w:r>
      <w:proofErr w:type="spellEnd"/>
      <w:r w:rsidR="00072C26">
        <w:rPr>
          <w:sz w:val="28"/>
          <w:szCs w:val="28"/>
          <w:lang w:val="uk-UA"/>
        </w:rPr>
        <w:t>є</w:t>
      </w:r>
      <w:r w:rsidR="00072C26">
        <w:rPr>
          <w:sz w:val="28"/>
          <w:szCs w:val="28"/>
        </w:rPr>
        <w:t xml:space="preserve"> п</w:t>
      </w:r>
      <w:r w:rsidR="00072C26" w:rsidRPr="006C53F7">
        <w:rPr>
          <w:sz w:val="28"/>
          <w:szCs w:val="28"/>
        </w:rPr>
        <w:t xml:space="preserve">ро </w:t>
      </w:r>
      <w:proofErr w:type="spellStart"/>
      <w:r w:rsidR="00072C26" w:rsidRPr="006C53F7">
        <w:rPr>
          <w:sz w:val="28"/>
          <w:szCs w:val="28"/>
        </w:rPr>
        <w:t>виконання</w:t>
      </w:r>
      <w:proofErr w:type="spellEnd"/>
      <w:r w:rsidR="00072C26" w:rsidRPr="006C53F7">
        <w:rPr>
          <w:sz w:val="28"/>
          <w:szCs w:val="28"/>
        </w:rPr>
        <w:t xml:space="preserve"> </w:t>
      </w:r>
      <w:proofErr w:type="spellStart"/>
      <w:r w:rsidR="00072C26">
        <w:rPr>
          <w:sz w:val="28"/>
          <w:szCs w:val="28"/>
        </w:rPr>
        <w:t>п</w:t>
      </w:r>
      <w:r w:rsidR="00072C26" w:rsidRPr="006C53F7">
        <w:rPr>
          <w:sz w:val="28"/>
          <w:szCs w:val="28"/>
        </w:rPr>
        <w:t>рограми</w:t>
      </w:r>
      <w:proofErr w:type="spellEnd"/>
      <w:r w:rsidR="00072C26" w:rsidRPr="006C53F7">
        <w:rPr>
          <w:sz w:val="28"/>
          <w:szCs w:val="28"/>
        </w:rPr>
        <w:t xml:space="preserve"> на </w:t>
      </w:r>
      <w:proofErr w:type="spellStart"/>
      <w:r w:rsidR="00072C26" w:rsidRPr="006C53F7">
        <w:rPr>
          <w:sz w:val="28"/>
          <w:szCs w:val="28"/>
        </w:rPr>
        <w:t>сесії</w:t>
      </w:r>
      <w:proofErr w:type="spellEnd"/>
      <w:r w:rsidR="00072C26" w:rsidRPr="006C53F7">
        <w:rPr>
          <w:sz w:val="28"/>
          <w:szCs w:val="28"/>
        </w:rPr>
        <w:t xml:space="preserve"> </w:t>
      </w:r>
      <w:proofErr w:type="spellStart"/>
      <w:r w:rsidR="00072C26" w:rsidRPr="006C53F7">
        <w:rPr>
          <w:sz w:val="28"/>
          <w:szCs w:val="28"/>
        </w:rPr>
        <w:t>міської</w:t>
      </w:r>
      <w:proofErr w:type="spellEnd"/>
      <w:r w:rsidR="00072C26" w:rsidRPr="006C53F7">
        <w:rPr>
          <w:sz w:val="28"/>
          <w:szCs w:val="28"/>
        </w:rPr>
        <w:t xml:space="preserve"> ради за </w:t>
      </w:r>
      <w:proofErr w:type="spellStart"/>
      <w:r w:rsidR="00072C26" w:rsidRPr="006C53F7">
        <w:rPr>
          <w:sz w:val="28"/>
          <w:szCs w:val="28"/>
        </w:rPr>
        <w:t>підсумками</w:t>
      </w:r>
      <w:proofErr w:type="spellEnd"/>
      <w:r w:rsidR="00072C26" w:rsidRPr="006C53F7">
        <w:rPr>
          <w:sz w:val="28"/>
          <w:szCs w:val="28"/>
        </w:rPr>
        <w:t xml:space="preserve"> року</w:t>
      </w:r>
      <w:r w:rsidR="00072C26">
        <w:rPr>
          <w:sz w:val="28"/>
          <w:szCs w:val="28"/>
        </w:rPr>
        <w:t>.</w:t>
      </w:r>
    </w:p>
    <w:p w:rsidR="0002674F" w:rsidRPr="007843C0" w:rsidRDefault="0002674F" w:rsidP="0002674F">
      <w:pPr>
        <w:ind w:firstLine="708"/>
        <w:jc w:val="both"/>
        <w:rPr>
          <w:color w:val="000000"/>
          <w:sz w:val="28"/>
          <w:szCs w:val="28"/>
          <w:lang w:val="uk-UA"/>
        </w:rPr>
      </w:pPr>
    </w:p>
    <w:p w:rsidR="00A230B6" w:rsidRPr="007843C0" w:rsidRDefault="00A230B6" w:rsidP="00492F22">
      <w:pPr>
        <w:ind w:left="1080"/>
        <w:jc w:val="both"/>
        <w:rPr>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A83AC7" w:rsidP="00A83AC7">
      <w:pPr>
        <w:rPr>
          <w:b/>
          <w:color w:val="000000"/>
          <w:sz w:val="28"/>
          <w:szCs w:val="28"/>
          <w:lang w:val="uk-UA"/>
        </w:rPr>
      </w:pPr>
      <w:r>
        <w:rPr>
          <w:b/>
          <w:color w:val="000000"/>
          <w:sz w:val="28"/>
          <w:szCs w:val="28"/>
          <w:lang w:val="uk-UA"/>
        </w:rPr>
        <w:t xml:space="preserve">Міський голова                                                          </w:t>
      </w:r>
      <w:r w:rsidR="00153C0E">
        <w:rPr>
          <w:b/>
          <w:color w:val="000000"/>
          <w:sz w:val="28"/>
          <w:szCs w:val="28"/>
          <w:lang w:val="uk-UA"/>
        </w:rPr>
        <w:t xml:space="preserve">      </w:t>
      </w:r>
      <w:r>
        <w:rPr>
          <w:b/>
          <w:color w:val="000000"/>
          <w:sz w:val="28"/>
          <w:szCs w:val="28"/>
          <w:lang w:val="uk-UA"/>
        </w:rPr>
        <w:t xml:space="preserve">          А.В. Лінник</w:t>
      </w: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6506C3" w:rsidRDefault="006506C3" w:rsidP="00072C26">
      <w:pPr>
        <w:ind w:left="1080"/>
        <w:jc w:val="right"/>
        <w:rPr>
          <w:b/>
          <w:color w:val="000000"/>
          <w:sz w:val="28"/>
          <w:szCs w:val="28"/>
          <w:lang w:val="uk-UA"/>
        </w:rPr>
      </w:pPr>
    </w:p>
    <w:p w:rsidR="00A230B6" w:rsidRPr="00072C26" w:rsidRDefault="00072C26" w:rsidP="00072C26">
      <w:pPr>
        <w:ind w:left="1080"/>
        <w:jc w:val="right"/>
        <w:rPr>
          <w:b/>
          <w:color w:val="000000"/>
          <w:sz w:val="28"/>
          <w:szCs w:val="28"/>
          <w:lang w:val="uk-UA"/>
        </w:rPr>
      </w:pPr>
      <w:r w:rsidRPr="00072C26">
        <w:rPr>
          <w:b/>
          <w:color w:val="000000"/>
          <w:sz w:val="28"/>
          <w:szCs w:val="28"/>
          <w:lang w:val="uk-UA"/>
        </w:rPr>
        <w:t>Додаток 1</w:t>
      </w:r>
    </w:p>
    <w:p w:rsidR="00A230B6" w:rsidRDefault="00A230B6" w:rsidP="00FF00AE">
      <w:pPr>
        <w:rPr>
          <w:color w:val="000000"/>
          <w:sz w:val="28"/>
          <w:szCs w:val="28"/>
          <w:lang w:val="uk-UA"/>
        </w:rPr>
      </w:pPr>
    </w:p>
    <w:p w:rsidR="00FA5498" w:rsidRPr="009635BE" w:rsidRDefault="00FA5498" w:rsidP="00FA5498">
      <w:pPr>
        <w:ind w:left="1080"/>
        <w:jc w:val="center"/>
        <w:rPr>
          <w:b/>
          <w:sz w:val="28"/>
          <w:szCs w:val="28"/>
          <w:lang w:val="uk-UA"/>
        </w:rPr>
      </w:pPr>
      <w:r w:rsidRPr="009635BE">
        <w:rPr>
          <w:b/>
          <w:sz w:val="28"/>
          <w:szCs w:val="28"/>
          <w:lang w:val="uk-UA"/>
        </w:rPr>
        <w:t>Ресурсне забезпечення міської цільової програми</w:t>
      </w:r>
    </w:p>
    <w:p w:rsidR="00A230B6" w:rsidRDefault="00FA5498" w:rsidP="00FA5498">
      <w:pPr>
        <w:ind w:left="1080"/>
        <w:jc w:val="center"/>
        <w:rPr>
          <w:rStyle w:val="apple-converted-space"/>
          <w:color w:val="000000"/>
          <w:sz w:val="28"/>
          <w:szCs w:val="28"/>
          <w:lang w:val="uk-UA"/>
        </w:rPr>
      </w:pPr>
      <w:r>
        <w:rPr>
          <w:color w:val="000000"/>
          <w:sz w:val="28"/>
          <w:szCs w:val="28"/>
          <w:lang w:val="uk-UA"/>
        </w:rPr>
        <w:t xml:space="preserve">Програма розвитку інвестиційної діяльності </w:t>
      </w:r>
      <w:r w:rsidRPr="00394E7E">
        <w:rPr>
          <w:color w:val="000000"/>
          <w:sz w:val="28"/>
          <w:szCs w:val="28"/>
          <w:lang w:val="uk-UA"/>
        </w:rPr>
        <w:t xml:space="preserve">в м. </w:t>
      </w:r>
      <w:r>
        <w:rPr>
          <w:color w:val="000000"/>
          <w:sz w:val="28"/>
          <w:szCs w:val="28"/>
          <w:lang w:val="uk-UA"/>
        </w:rPr>
        <w:t>Ніжині</w:t>
      </w:r>
      <w:r w:rsidRPr="00394E7E">
        <w:rPr>
          <w:rStyle w:val="apple-converted-space"/>
          <w:color w:val="000000"/>
          <w:sz w:val="28"/>
          <w:szCs w:val="28"/>
        </w:rPr>
        <w:t> </w:t>
      </w:r>
    </w:p>
    <w:p w:rsidR="00FA5498" w:rsidRPr="009B7158" w:rsidRDefault="00FA5498" w:rsidP="00FA5498">
      <w:pPr>
        <w:ind w:left="1080"/>
        <w:jc w:val="center"/>
        <w:rPr>
          <w:sz w:val="28"/>
          <w:szCs w:val="28"/>
        </w:rPr>
      </w:pPr>
      <w:r w:rsidRPr="00394E7E">
        <w:rPr>
          <w:color w:val="000000"/>
          <w:sz w:val="28"/>
          <w:szCs w:val="28"/>
          <w:lang w:val="uk-UA"/>
        </w:rPr>
        <w:t>на</w:t>
      </w:r>
      <w:r w:rsidRPr="00394E7E">
        <w:rPr>
          <w:rStyle w:val="apple-converted-space"/>
          <w:color w:val="000000"/>
          <w:sz w:val="28"/>
          <w:szCs w:val="28"/>
        </w:rPr>
        <w:t> </w:t>
      </w:r>
      <w:r>
        <w:rPr>
          <w:color w:val="000000"/>
          <w:sz w:val="28"/>
          <w:szCs w:val="28"/>
          <w:lang w:val="uk-UA"/>
        </w:rPr>
        <w:t>201</w:t>
      </w:r>
      <w:r w:rsidRPr="00B31520">
        <w:rPr>
          <w:color w:val="000000"/>
          <w:sz w:val="28"/>
          <w:szCs w:val="28"/>
          <w:lang w:val="uk-UA"/>
        </w:rPr>
        <w:t>7</w:t>
      </w:r>
      <w:r w:rsidRPr="00394E7E">
        <w:rPr>
          <w:color w:val="000000"/>
          <w:sz w:val="28"/>
          <w:szCs w:val="28"/>
          <w:lang w:val="uk-UA"/>
        </w:rPr>
        <w:t>-201</w:t>
      </w:r>
      <w:r w:rsidRPr="00B31520">
        <w:rPr>
          <w:color w:val="000000"/>
          <w:sz w:val="28"/>
          <w:szCs w:val="28"/>
          <w:lang w:val="uk-UA"/>
        </w:rPr>
        <w:t>9</w:t>
      </w:r>
      <w:r w:rsidRPr="00394E7E">
        <w:rPr>
          <w:rStyle w:val="apple-converted-space"/>
          <w:color w:val="000000"/>
          <w:sz w:val="28"/>
          <w:szCs w:val="28"/>
        </w:rPr>
        <w:t> </w:t>
      </w:r>
      <w:r w:rsidRPr="00394E7E">
        <w:rPr>
          <w:color w:val="000000"/>
          <w:sz w:val="28"/>
          <w:szCs w:val="28"/>
          <w:lang w:val="uk-UA"/>
        </w:rPr>
        <w:t>роки</w:t>
      </w:r>
    </w:p>
    <w:p w:rsidR="00FA5498" w:rsidRPr="009B7158" w:rsidRDefault="00FA5498" w:rsidP="00267EC7">
      <w:pPr>
        <w:ind w:right="991"/>
        <w:jc w:val="right"/>
        <w:rPr>
          <w:sz w:val="28"/>
          <w:szCs w:val="28"/>
        </w:rPr>
      </w:pPr>
      <w:r w:rsidRPr="009B7158">
        <w:rPr>
          <w:sz w:val="28"/>
          <w:szCs w:val="28"/>
        </w:rPr>
        <w:t>тис</w:t>
      </w:r>
      <w:proofErr w:type="gramStart"/>
      <w:r w:rsidRPr="009B7158">
        <w:rPr>
          <w:sz w:val="28"/>
          <w:szCs w:val="28"/>
        </w:rPr>
        <w:t>.</w:t>
      </w:r>
      <w:proofErr w:type="gramEnd"/>
      <w:r w:rsidRPr="009B7158">
        <w:rPr>
          <w:sz w:val="28"/>
          <w:szCs w:val="28"/>
        </w:rPr>
        <w:t xml:space="preserve"> </w:t>
      </w:r>
      <w:proofErr w:type="gramStart"/>
      <w:r w:rsidRPr="009B7158">
        <w:rPr>
          <w:sz w:val="28"/>
          <w:szCs w:val="28"/>
        </w:rPr>
        <w:t>г</w:t>
      </w:r>
      <w:proofErr w:type="gramEnd"/>
      <w:r w:rsidRPr="009B7158">
        <w:rPr>
          <w:sz w:val="28"/>
          <w:szCs w:val="28"/>
        </w:rPr>
        <w:t>рн.</w:t>
      </w: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7"/>
        <w:gridCol w:w="947"/>
        <w:gridCol w:w="928"/>
        <w:gridCol w:w="977"/>
        <w:gridCol w:w="1442"/>
      </w:tblGrid>
      <w:tr w:rsidR="00267EC7" w:rsidRPr="009B7158" w:rsidTr="007843C0">
        <w:trPr>
          <w:trHeight w:val="1676"/>
          <w:jc w:val="center"/>
        </w:trPr>
        <w:tc>
          <w:tcPr>
            <w:tcW w:w="3487" w:type="dxa"/>
          </w:tcPr>
          <w:p w:rsidR="00267EC7" w:rsidRPr="009B7158" w:rsidRDefault="00267EC7" w:rsidP="007843C0">
            <w:proofErr w:type="spellStart"/>
            <w:r w:rsidRPr="009B7158">
              <w:t>Обсяг</w:t>
            </w:r>
            <w:proofErr w:type="spellEnd"/>
            <w:r w:rsidRPr="009B7158">
              <w:t xml:space="preserve"> </w:t>
            </w:r>
            <w:proofErr w:type="spellStart"/>
            <w:r w:rsidRPr="009B7158">
              <w:t>кошті</w:t>
            </w:r>
            <w:proofErr w:type="gramStart"/>
            <w:r w:rsidRPr="009B7158">
              <w:t>в</w:t>
            </w:r>
            <w:proofErr w:type="spellEnd"/>
            <w:proofErr w:type="gramEnd"/>
            <w:r w:rsidRPr="009B7158">
              <w:t xml:space="preserve">, </w:t>
            </w:r>
            <w:proofErr w:type="spellStart"/>
            <w:r w:rsidRPr="009B7158">
              <w:t>які</w:t>
            </w:r>
            <w:proofErr w:type="spellEnd"/>
            <w:r w:rsidRPr="009B7158">
              <w:t xml:space="preserve"> </w:t>
            </w:r>
            <w:proofErr w:type="spellStart"/>
            <w:r w:rsidRPr="009B7158">
              <w:t>пропонується</w:t>
            </w:r>
            <w:proofErr w:type="spellEnd"/>
            <w:r w:rsidRPr="009B7158">
              <w:t xml:space="preserve"> </w:t>
            </w:r>
            <w:proofErr w:type="spellStart"/>
            <w:r w:rsidRPr="009B7158">
              <w:t>залучити</w:t>
            </w:r>
            <w:proofErr w:type="spellEnd"/>
            <w:r w:rsidRPr="009B7158">
              <w:t xml:space="preserve"> на </w:t>
            </w:r>
            <w:proofErr w:type="spellStart"/>
            <w:r w:rsidRPr="009B7158">
              <w:t>виконання</w:t>
            </w:r>
            <w:proofErr w:type="spellEnd"/>
            <w:r w:rsidRPr="009B7158">
              <w:t xml:space="preserve"> </w:t>
            </w:r>
            <w:proofErr w:type="spellStart"/>
            <w:r w:rsidRPr="009B7158">
              <w:t>програми</w:t>
            </w:r>
            <w:proofErr w:type="spellEnd"/>
          </w:p>
        </w:tc>
        <w:tc>
          <w:tcPr>
            <w:tcW w:w="947" w:type="dxa"/>
          </w:tcPr>
          <w:p w:rsidR="00267EC7" w:rsidRPr="009B7158" w:rsidRDefault="00267EC7" w:rsidP="007843C0">
            <w:pPr>
              <w:tabs>
                <w:tab w:val="left" w:pos="4380"/>
              </w:tabs>
            </w:pPr>
            <w:r>
              <w:t>20</w:t>
            </w:r>
            <w:r>
              <w:rPr>
                <w:lang w:val="uk-UA"/>
              </w:rPr>
              <w:t xml:space="preserve">17 </w:t>
            </w:r>
            <w:proofErr w:type="spellStart"/>
            <w:proofErr w:type="gramStart"/>
            <w:r w:rsidRPr="009B7158">
              <w:t>р</w:t>
            </w:r>
            <w:proofErr w:type="gramEnd"/>
            <w:r w:rsidRPr="009B7158">
              <w:t>ік</w:t>
            </w:r>
            <w:proofErr w:type="spellEnd"/>
          </w:p>
        </w:tc>
        <w:tc>
          <w:tcPr>
            <w:tcW w:w="928" w:type="dxa"/>
          </w:tcPr>
          <w:p w:rsidR="00267EC7" w:rsidRPr="009B7158" w:rsidRDefault="00267EC7" w:rsidP="007843C0">
            <w:pPr>
              <w:tabs>
                <w:tab w:val="left" w:pos="4380"/>
              </w:tabs>
            </w:pPr>
            <w:r>
              <w:t>20</w:t>
            </w:r>
            <w:r>
              <w:rPr>
                <w:lang w:val="uk-UA"/>
              </w:rPr>
              <w:t>18</w:t>
            </w:r>
            <w:r w:rsidRPr="009B7158">
              <w:t xml:space="preserve"> </w:t>
            </w:r>
            <w:proofErr w:type="spellStart"/>
            <w:proofErr w:type="gramStart"/>
            <w:r w:rsidRPr="009B7158">
              <w:t>р</w:t>
            </w:r>
            <w:proofErr w:type="gramEnd"/>
            <w:r w:rsidRPr="009B7158">
              <w:t>ік</w:t>
            </w:r>
            <w:proofErr w:type="spellEnd"/>
          </w:p>
        </w:tc>
        <w:tc>
          <w:tcPr>
            <w:tcW w:w="977" w:type="dxa"/>
          </w:tcPr>
          <w:p w:rsidR="00267EC7" w:rsidRPr="009B7158" w:rsidRDefault="00267EC7" w:rsidP="007843C0">
            <w:pPr>
              <w:tabs>
                <w:tab w:val="left" w:pos="4380"/>
              </w:tabs>
            </w:pPr>
            <w:r>
              <w:t>20</w:t>
            </w:r>
            <w:r>
              <w:rPr>
                <w:lang w:val="uk-UA"/>
              </w:rPr>
              <w:t xml:space="preserve">19 </w:t>
            </w:r>
            <w:proofErr w:type="spellStart"/>
            <w:proofErr w:type="gramStart"/>
            <w:r w:rsidRPr="009B7158">
              <w:t>р</w:t>
            </w:r>
            <w:proofErr w:type="gramEnd"/>
            <w:r w:rsidRPr="009B7158">
              <w:t>ік</w:t>
            </w:r>
            <w:proofErr w:type="spellEnd"/>
          </w:p>
        </w:tc>
        <w:tc>
          <w:tcPr>
            <w:tcW w:w="1442" w:type="dxa"/>
          </w:tcPr>
          <w:p w:rsidR="00267EC7" w:rsidRPr="009B7158" w:rsidRDefault="00267EC7" w:rsidP="007843C0">
            <w:proofErr w:type="spellStart"/>
            <w:r w:rsidRPr="009B7158">
              <w:t>Усього</w:t>
            </w:r>
            <w:proofErr w:type="spellEnd"/>
            <w:r w:rsidRPr="009B7158">
              <w:t xml:space="preserve"> </w:t>
            </w:r>
            <w:proofErr w:type="spellStart"/>
            <w:r w:rsidRPr="009B7158">
              <w:t>витрат</w:t>
            </w:r>
            <w:proofErr w:type="spellEnd"/>
            <w:r w:rsidRPr="009B7158">
              <w:t xml:space="preserve"> на </w:t>
            </w:r>
            <w:proofErr w:type="spellStart"/>
            <w:r w:rsidRPr="009B7158">
              <w:t>виконання</w:t>
            </w:r>
            <w:proofErr w:type="spellEnd"/>
            <w:r w:rsidRPr="009B7158">
              <w:t xml:space="preserve"> </w:t>
            </w:r>
            <w:proofErr w:type="spellStart"/>
            <w:r w:rsidRPr="009B7158">
              <w:t>програми</w:t>
            </w:r>
            <w:proofErr w:type="spellEnd"/>
          </w:p>
        </w:tc>
      </w:tr>
      <w:tr w:rsidR="00FF00AE" w:rsidRPr="009B7158" w:rsidTr="00267EC7">
        <w:trPr>
          <w:jc w:val="center"/>
        </w:trPr>
        <w:tc>
          <w:tcPr>
            <w:tcW w:w="3487" w:type="dxa"/>
          </w:tcPr>
          <w:p w:rsidR="00FF00AE" w:rsidRPr="009B7158" w:rsidRDefault="00FF00AE" w:rsidP="007843C0">
            <w:proofErr w:type="spellStart"/>
            <w:r w:rsidRPr="009B7158">
              <w:t>Обсяг</w:t>
            </w:r>
            <w:proofErr w:type="spellEnd"/>
            <w:r w:rsidRPr="009B7158">
              <w:t xml:space="preserve"> </w:t>
            </w:r>
            <w:proofErr w:type="spellStart"/>
            <w:r w:rsidRPr="009B7158">
              <w:t>ресурсі</w:t>
            </w:r>
            <w:proofErr w:type="gramStart"/>
            <w:r w:rsidRPr="009B7158">
              <w:t>в</w:t>
            </w:r>
            <w:proofErr w:type="spellEnd"/>
            <w:proofErr w:type="gramEnd"/>
            <w:r w:rsidRPr="009B7158">
              <w:t xml:space="preserve">, </w:t>
            </w:r>
            <w:r>
              <w:t xml:space="preserve">в т.ч. </w:t>
            </w:r>
            <w:proofErr w:type="spellStart"/>
            <w:r>
              <w:t>кредиторська</w:t>
            </w:r>
            <w:proofErr w:type="spellEnd"/>
            <w:r>
              <w:t xml:space="preserve"> </w:t>
            </w:r>
            <w:proofErr w:type="spellStart"/>
            <w:r>
              <w:t>заборгованість</w:t>
            </w:r>
            <w:proofErr w:type="spellEnd"/>
            <w:r>
              <w:t xml:space="preserve"> </w:t>
            </w:r>
            <w:proofErr w:type="spellStart"/>
            <w:r w:rsidRPr="009B7158">
              <w:t>усього</w:t>
            </w:r>
            <w:proofErr w:type="spellEnd"/>
            <w:r w:rsidRPr="009B7158">
              <w:t xml:space="preserve">, у тому </w:t>
            </w:r>
            <w:proofErr w:type="spellStart"/>
            <w:r w:rsidRPr="009B7158">
              <w:t>числі</w:t>
            </w:r>
            <w:proofErr w:type="spellEnd"/>
            <w:r w:rsidRPr="009B7158">
              <w:t>:</w:t>
            </w:r>
          </w:p>
        </w:tc>
        <w:tc>
          <w:tcPr>
            <w:tcW w:w="947" w:type="dxa"/>
          </w:tcPr>
          <w:p w:rsidR="00FF00AE" w:rsidRPr="00A230B6" w:rsidRDefault="004B7536" w:rsidP="007843C0">
            <w:pPr>
              <w:rPr>
                <w:lang w:val="uk-UA"/>
              </w:rPr>
            </w:pPr>
            <w:r>
              <w:rPr>
                <w:lang w:val="uk-UA"/>
              </w:rPr>
              <w:t>5</w:t>
            </w:r>
            <w:r w:rsidR="00FF00AE">
              <w:rPr>
                <w:lang w:val="uk-UA"/>
              </w:rPr>
              <w:t>95</w:t>
            </w:r>
          </w:p>
        </w:tc>
        <w:tc>
          <w:tcPr>
            <w:tcW w:w="928" w:type="dxa"/>
          </w:tcPr>
          <w:p w:rsidR="00FF00AE" w:rsidRPr="00A230B6" w:rsidRDefault="004B7536" w:rsidP="007843C0">
            <w:pPr>
              <w:rPr>
                <w:lang w:val="uk-UA"/>
              </w:rPr>
            </w:pPr>
            <w:r>
              <w:rPr>
                <w:lang w:val="uk-UA"/>
              </w:rPr>
              <w:t>5</w:t>
            </w:r>
            <w:r w:rsidR="00FF00AE">
              <w:rPr>
                <w:lang w:val="uk-UA"/>
              </w:rPr>
              <w:t>85</w:t>
            </w:r>
          </w:p>
        </w:tc>
        <w:tc>
          <w:tcPr>
            <w:tcW w:w="977" w:type="dxa"/>
          </w:tcPr>
          <w:p w:rsidR="00FF00AE" w:rsidRPr="00A230B6" w:rsidRDefault="004B7536" w:rsidP="007843C0">
            <w:pPr>
              <w:rPr>
                <w:lang w:val="uk-UA"/>
              </w:rPr>
            </w:pPr>
            <w:r>
              <w:rPr>
                <w:lang w:val="uk-UA"/>
              </w:rPr>
              <w:t>5</w:t>
            </w:r>
            <w:r w:rsidR="00FF00AE">
              <w:rPr>
                <w:lang w:val="uk-UA"/>
              </w:rPr>
              <w:t>85</w:t>
            </w:r>
          </w:p>
        </w:tc>
        <w:tc>
          <w:tcPr>
            <w:tcW w:w="1442" w:type="dxa"/>
          </w:tcPr>
          <w:p w:rsidR="00FF00AE" w:rsidRPr="0069469A" w:rsidRDefault="004B7536" w:rsidP="007843C0">
            <w:pPr>
              <w:rPr>
                <w:lang w:val="uk-UA"/>
              </w:rPr>
            </w:pPr>
            <w:r>
              <w:rPr>
                <w:lang w:val="uk-UA"/>
              </w:rPr>
              <w:t>1,7</w:t>
            </w:r>
            <w:r w:rsidR="00FF00AE">
              <w:rPr>
                <w:lang w:val="uk-UA"/>
              </w:rPr>
              <w:t>65</w:t>
            </w:r>
          </w:p>
        </w:tc>
      </w:tr>
      <w:tr w:rsidR="00FF00AE" w:rsidRPr="009B7158" w:rsidTr="00267EC7">
        <w:trPr>
          <w:jc w:val="center"/>
        </w:trPr>
        <w:tc>
          <w:tcPr>
            <w:tcW w:w="3487" w:type="dxa"/>
          </w:tcPr>
          <w:p w:rsidR="00FF00AE" w:rsidRPr="009B7158" w:rsidRDefault="00FF00AE" w:rsidP="007843C0">
            <w:proofErr w:type="spellStart"/>
            <w:r w:rsidRPr="009B7158">
              <w:t>державний</w:t>
            </w:r>
            <w:proofErr w:type="spellEnd"/>
            <w:r w:rsidRPr="009B7158">
              <w:t xml:space="preserve"> бюджет</w:t>
            </w:r>
          </w:p>
          <w:p w:rsidR="00FF00AE" w:rsidRPr="009B7158" w:rsidRDefault="00FF00AE" w:rsidP="007843C0"/>
        </w:tc>
        <w:tc>
          <w:tcPr>
            <w:tcW w:w="947" w:type="dxa"/>
          </w:tcPr>
          <w:p w:rsidR="00FF00AE" w:rsidRPr="009B7158" w:rsidRDefault="00FF00AE" w:rsidP="007843C0"/>
        </w:tc>
        <w:tc>
          <w:tcPr>
            <w:tcW w:w="928" w:type="dxa"/>
          </w:tcPr>
          <w:p w:rsidR="00FF00AE" w:rsidRPr="009B7158" w:rsidRDefault="00FF00AE" w:rsidP="007843C0"/>
        </w:tc>
        <w:tc>
          <w:tcPr>
            <w:tcW w:w="977" w:type="dxa"/>
          </w:tcPr>
          <w:p w:rsidR="00FF00AE" w:rsidRPr="009B7158" w:rsidRDefault="00FF00AE" w:rsidP="007843C0"/>
        </w:tc>
        <w:tc>
          <w:tcPr>
            <w:tcW w:w="1442" w:type="dxa"/>
          </w:tcPr>
          <w:p w:rsidR="00FF00AE" w:rsidRPr="009B7158" w:rsidRDefault="00FF00AE" w:rsidP="007843C0"/>
        </w:tc>
      </w:tr>
      <w:tr w:rsidR="00FF00AE" w:rsidRPr="009B7158" w:rsidTr="00267EC7">
        <w:trPr>
          <w:jc w:val="center"/>
        </w:trPr>
        <w:tc>
          <w:tcPr>
            <w:tcW w:w="3487" w:type="dxa"/>
          </w:tcPr>
          <w:p w:rsidR="00FF00AE" w:rsidRPr="009B7158" w:rsidRDefault="00FF00AE" w:rsidP="007843C0">
            <w:proofErr w:type="spellStart"/>
            <w:r w:rsidRPr="009B7158">
              <w:t>обласний</w:t>
            </w:r>
            <w:proofErr w:type="spellEnd"/>
            <w:r w:rsidRPr="009B7158">
              <w:t xml:space="preserve"> бюджет</w:t>
            </w:r>
          </w:p>
          <w:p w:rsidR="00FF00AE" w:rsidRPr="009B7158" w:rsidRDefault="00FF00AE" w:rsidP="007843C0"/>
        </w:tc>
        <w:tc>
          <w:tcPr>
            <w:tcW w:w="947" w:type="dxa"/>
          </w:tcPr>
          <w:p w:rsidR="00FF00AE" w:rsidRPr="009B7158" w:rsidRDefault="00FF00AE" w:rsidP="007843C0"/>
        </w:tc>
        <w:tc>
          <w:tcPr>
            <w:tcW w:w="928" w:type="dxa"/>
          </w:tcPr>
          <w:p w:rsidR="00FF00AE" w:rsidRPr="009B7158" w:rsidRDefault="00FF00AE" w:rsidP="007843C0"/>
        </w:tc>
        <w:tc>
          <w:tcPr>
            <w:tcW w:w="977" w:type="dxa"/>
          </w:tcPr>
          <w:p w:rsidR="00FF00AE" w:rsidRPr="009B7158" w:rsidRDefault="00FF00AE" w:rsidP="007843C0"/>
        </w:tc>
        <w:tc>
          <w:tcPr>
            <w:tcW w:w="1442" w:type="dxa"/>
          </w:tcPr>
          <w:p w:rsidR="00FF00AE" w:rsidRPr="009B7158" w:rsidRDefault="00FF00AE" w:rsidP="007843C0"/>
        </w:tc>
      </w:tr>
      <w:tr w:rsidR="00FF00AE" w:rsidRPr="009B7158" w:rsidTr="00267EC7">
        <w:trPr>
          <w:jc w:val="center"/>
        </w:trPr>
        <w:tc>
          <w:tcPr>
            <w:tcW w:w="3487" w:type="dxa"/>
          </w:tcPr>
          <w:p w:rsidR="00FF00AE" w:rsidRPr="009B7158" w:rsidRDefault="00FF00AE" w:rsidP="007843C0">
            <w:proofErr w:type="spellStart"/>
            <w:proofErr w:type="gramStart"/>
            <w:r w:rsidRPr="009B7158">
              <w:t>м</w:t>
            </w:r>
            <w:proofErr w:type="gramEnd"/>
            <w:r w:rsidRPr="009B7158">
              <w:t>іський</w:t>
            </w:r>
            <w:proofErr w:type="spellEnd"/>
            <w:r w:rsidRPr="009B7158">
              <w:t xml:space="preserve"> бюджет</w:t>
            </w:r>
          </w:p>
          <w:p w:rsidR="00FF00AE" w:rsidRPr="009B7158" w:rsidRDefault="00FF00AE" w:rsidP="007843C0"/>
        </w:tc>
        <w:tc>
          <w:tcPr>
            <w:tcW w:w="947" w:type="dxa"/>
          </w:tcPr>
          <w:p w:rsidR="00FF00AE" w:rsidRPr="00A230B6" w:rsidRDefault="004B7536" w:rsidP="007843C0">
            <w:pPr>
              <w:rPr>
                <w:lang w:val="uk-UA"/>
              </w:rPr>
            </w:pPr>
            <w:r>
              <w:rPr>
                <w:lang w:val="uk-UA"/>
              </w:rPr>
              <w:t>5</w:t>
            </w:r>
            <w:r w:rsidR="00FF00AE">
              <w:rPr>
                <w:lang w:val="uk-UA"/>
              </w:rPr>
              <w:t>95</w:t>
            </w:r>
          </w:p>
        </w:tc>
        <w:tc>
          <w:tcPr>
            <w:tcW w:w="928" w:type="dxa"/>
          </w:tcPr>
          <w:p w:rsidR="00FF00AE" w:rsidRPr="00A230B6" w:rsidRDefault="004B7536" w:rsidP="007843C0">
            <w:pPr>
              <w:rPr>
                <w:lang w:val="uk-UA"/>
              </w:rPr>
            </w:pPr>
            <w:r>
              <w:rPr>
                <w:lang w:val="uk-UA"/>
              </w:rPr>
              <w:t>5</w:t>
            </w:r>
            <w:r w:rsidR="00FF00AE">
              <w:rPr>
                <w:lang w:val="uk-UA"/>
              </w:rPr>
              <w:t>85</w:t>
            </w:r>
          </w:p>
        </w:tc>
        <w:tc>
          <w:tcPr>
            <w:tcW w:w="977" w:type="dxa"/>
          </w:tcPr>
          <w:p w:rsidR="00FF00AE" w:rsidRPr="00A230B6" w:rsidRDefault="004B7536" w:rsidP="007843C0">
            <w:pPr>
              <w:rPr>
                <w:lang w:val="uk-UA"/>
              </w:rPr>
            </w:pPr>
            <w:r>
              <w:rPr>
                <w:lang w:val="uk-UA"/>
              </w:rPr>
              <w:t>5</w:t>
            </w:r>
            <w:r w:rsidR="00FF00AE">
              <w:rPr>
                <w:lang w:val="uk-UA"/>
              </w:rPr>
              <w:t>85</w:t>
            </w:r>
          </w:p>
        </w:tc>
        <w:tc>
          <w:tcPr>
            <w:tcW w:w="1442" w:type="dxa"/>
          </w:tcPr>
          <w:p w:rsidR="00FF00AE" w:rsidRPr="0069469A" w:rsidRDefault="004B7536" w:rsidP="007843C0">
            <w:pPr>
              <w:rPr>
                <w:lang w:val="uk-UA"/>
              </w:rPr>
            </w:pPr>
            <w:r>
              <w:rPr>
                <w:lang w:val="uk-UA"/>
              </w:rPr>
              <w:t>1,7</w:t>
            </w:r>
            <w:r w:rsidR="00FF00AE">
              <w:rPr>
                <w:lang w:val="uk-UA"/>
              </w:rPr>
              <w:t>65</w:t>
            </w:r>
          </w:p>
        </w:tc>
      </w:tr>
      <w:tr w:rsidR="00FF00AE" w:rsidRPr="009B7158" w:rsidTr="00267EC7">
        <w:trPr>
          <w:jc w:val="center"/>
        </w:trPr>
        <w:tc>
          <w:tcPr>
            <w:tcW w:w="3487" w:type="dxa"/>
          </w:tcPr>
          <w:p w:rsidR="00FF00AE" w:rsidRPr="009B7158" w:rsidRDefault="00FF00AE" w:rsidP="007843C0">
            <w:proofErr w:type="spellStart"/>
            <w:r w:rsidRPr="009B7158">
              <w:t>кошти</w:t>
            </w:r>
            <w:proofErr w:type="spellEnd"/>
            <w:r w:rsidRPr="009B7158">
              <w:t xml:space="preserve"> не</w:t>
            </w:r>
            <w:r>
              <w:t xml:space="preserve"> </w:t>
            </w:r>
            <w:proofErr w:type="spellStart"/>
            <w:r w:rsidRPr="009B7158">
              <w:t>бюджетних</w:t>
            </w:r>
            <w:proofErr w:type="spellEnd"/>
            <w:r w:rsidRPr="009B7158">
              <w:t xml:space="preserve"> </w:t>
            </w:r>
            <w:proofErr w:type="spellStart"/>
            <w:r w:rsidRPr="009B7158">
              <w:t>джерел</w:t>
            </w:r>
            <w:proofErr w:type="spellEnd"/>
          </w:p>
          <w:p w:rsidR="00FF00AE" w:rsidRPr="009B7158" w:rsidRDefault="00FF00AE" w:rsidP="007843C0"/>
        </w:tc>
        <w:tc>
          <w:tcPr>
            <w:tcW w:w="947" w:type="dxa"/>
          </w:tcPr>
          <w:p w:rsidR="00FF00AE" w:rsidRPr="009B7158" w:rsidRDefault="00FF00AE" w:rsidP="007843C0"/>
        </w:tc>
        <w:tc>
          <w:tcPr>
            <w:tcW w:w="928" w:type="dxa"/>
          </w:tcPr>
          <w:p w:rsidR="00FF00AE" w:rsidRPr="009B7158" w:rsidRDefault="00FF00AE" w:rsidP="007843C0"/>
        </w:tc>
        <w:tc>
          <w:tcPr>
            <w:tcW w:w="977" w:type="dxa"/>
          </w:tcPr>
          <w:p w:rsidR="00FF00AE" w:rsidRPr="009B7158" w:rsidRDefault="00FF00AE" w:rsidP="007843C0"/>
        </w:tc>
        <w:tc>
          <w:tcPr>
            <w:tcW w:w="1442" w:type="dxa"/>
          </w:tcPr>
          <w:p w:rsidR="00FF00AE" w:rsidRPr="009B7158" w:rsidRDefault="00FF00AE" w:rsidP="007843C0"/>
        </w:tc>
      </w:tr>
    </w:tbl>
    <w:p w:rsidR="00FA5498" w:rsidRPr="009B7158" w:rsidRDefault="00FA5498" w:rsidP="00FA5498">
      <w:pPr>
        <w:rPr>
          <w:sz w:val="28"/>
          <w:szCs w:val="28"/>
        </w:rPr>
      </w:pPr>
    </w:p>
    <w:p w:rsidR="00A83AC7" w:rsidRDefault="00A83AC7" w:rsidP="00CC01A3">
      <w:pPr>
        <w:jc w:val="center"/>
        <w:rPr>
          <w:b/>
          <w:sz w:val="28"/>
          <w:szCs w:val="28"/>
          <w:lang w:val="uk-UA"/>
        </w:rPr>
      </w:pPr>
    </w:p>
    <w:p w:rsidR="00A83AC7" w:rsidRDefault="00A83AC7" w:rsidP="00A83AC7">
      <w:pPr>
        <w:rPr>
          <w:b/>
          <w:color w:val="000000"/>
          <w:sz w:val="28"/>
          <w:szCs w:val="28"/>
          <w:lang w:val="uk-UA"/>
        </w:rPr>
      </w:pPr>
      <w:r>
        <w:rPr>
          <w:b/>
          <w:color w:val="000000"/>
          <w:sz w:val="28"/>
          <w:szCs w:val="28"/>
          <w:lang w:val="uk-UA"/>
        </w:rPr>
        <w:t>Міський голова                                                                    А.В. Лінник</w:t>
      </w:r>
    </w:p>
    <w:p w:rsidR="00A83AC7" w:rsidRPr="00042469" w:rsidRDefault="00A83AC7" w:rsidP="00CC01A3">
      <w:pPr>
        <w:jc w:val="center"/>
        <w:rPr>
          <w:b/>
          <w:sz w:val="28"/>
          <w:szCs w:val="28"/>
          <w:lang w:val="uk-UA"/>
        </w:rPr>
        <w:sectPr w:rsidR="00A83AC7" w:rsidRPr="00042469" w:rsidSect="00CC01A3">
          <w:pgSz w:w="11906" w:h="16838"/>
          <w:pgMar w:top="357" w:right="567" w:bottom="1134" w:left="1701" w:header="709" w:footer="709" w:gutter="0"/>
          <w:cols w:space="708"/>
          <w:docGrid w:linePitch="360"/>
        </w:sectPr>
      </w:pPr>
    </w:p>
    <w:p w:rsidR="00072C26" w:rsidRDefault="00072C26" w:rsidP="00072C26">
      <w:pPr>
        <w:jc w:val="right"/>
        <w:rPr>
          <w:b/>
          <w:sz w:val="28"/>
          <w:szCs w:val="28"/>
          <w:lang w:val="uk-UA"/>
        </w:rPr>
      </w:pPr>
      <w:r>
        <w:rPr>
          <w:b/>
          <w:sz w:val="28"/>
          <w:szCs w:val="28"/>
          <w:lang w:val="uk-UA"/>
        </w:rPr>
        <w:lastRenderedPageBreak/>
        <w:t>Додаток 2</w:t>
      </w:r>
    </w:p>
    <w:p w:rsidR="00CC01A3" w:rsidRDefault="00CC01A3" w:rsidP="00CC01A3">
      <w:pPr>
        <w:jc w:val="center"/>
        <w:rPr>
          <w:b/>
          <w:sz w:val="28"/>
          <w:szCs w:val="28"/>
          <w:lang w:val="uk-UA"/>
        </w:rPr>
      </w:pPr>
      <w:r w:rsidRPr="00CC01A3">
        <w:rPr>
          <w:b/>
          <w:sz w:val="28"/>
          <w:szCs w:val="28"/>
          <w:lang w:val="uk-UA"/>
        </w:rPr>
        <w:t xml:space="preserve">ЗАХОДИ НА ВИКОНАННЯ </w:t>
      </w:r>
      <w:r w:rsidR="00C23FB9">
        <w:rPr>
          <w:b/>
          <w:sz w:val="28"/>
          <w:szCs w:val="28"/>
          <w:lang w:val="uk-UA"/>
        </w:rPr>
        <w:t>ПРОГРАМИ</w:t>
      </w:r>
      <w:r w:rsidR="00E0385B">
        <w:rPr>
          <w:b/>
          <w:sz w:val="28"/>
          <w:szCs w:val="28"/>
          <w:lang w:val="uk-UA"/>
        </w:rPr>
        <w:t xml:space="preserve"> РОЗВИТКУ</w:t>
      </w:r>
      <w:r w:rsidR="00FA5498">
        <w:rPr>
          <w:b/>
          <w:sz w:val="28"/>
          <w:szCs w:val="28"/>
          <w:lang w:val="uk-UA"/>
        </w:rPr>
        <w:t xml:space="preserve"> </w:t>
      </w:r>
      <w:r w:rsidR="00E0385B" w:rsidRPr="00CC01A3">
        <w:rPr>
          <w:b/>
          <w:sz w:val="28"/>
          <w:szCs w:val="28"/>
          <w:lang w:val="uk-UA"/>
        </w:rPr>
        <w:t>ІНВЕ</w:t>
      </w:r>
      <w:r w:rsidR="00E0385B">
        <w:rPr>
          <w:b/>
          <w:sz w:val="28"/>
          <w:szCs w:val="28"/>
          <w:lang w:val="uk-UA"/>
        </w:rPr>
        <w:t>СТИЦІЙНОЇ ДІЯЛЬНОСТІ В МІСТІ НІЖИНІ</w:t>
      </w:r>
      <w:bookmarkStart w:id="0" w:name="_GoBack"/>
      <w:bookmarkEnd w:id="0"/>
      <w:r w:rsidR="00C23FB9">
        <w:rPr>
          <w:b/>
          <w:sz w:val="28"/>
          <w:szCs w:val="28"/>
          <w:lang w:val="uk-UA"/>
        </w:rPr>
        <w:t xml:space="preserve"> НА 2017-2019</w:t>
      </w:r>
      <w:r>
        <w:rPr>
          <w:b/>
          <w:sz w:val="28"/>
          <w:szCs w:val="28"/>
          <w:lang w:val="uk-UA"/>
        </w:rPr>
        <w:t xml:space="preserve"> РОКИ</w:t>
      </w:r>
    </w:p>
    <w:p w:rsidR="00CC01A3" w:rsidRPr="00303689" w:rsidRDefault="00CC01A3" w:rsidP="00CC01A3">
      <w:pPr>
        <w:jc w:val="center"/>
        <w:rPr>
          <w:b/>
          <w:sz w:val="21"/>
          <w:szCs w:val="21"/>
          <w:lang w:val="uk-UA"/>
        </w:rPr>
      </w:pPr>
    </w:p>
    <w:tbl>
      <w:tblPr>
        <w:tblW w:w="15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47"/>
        <w:gridCol w:w="4679"/>
        <w:gridCol w:w="3599"/>
        <w:gridCol w:w="1389"/>
        <w:gridCol w:w="1560"/>
        <w:gridCol w:w="1134"/>
        <w:gridCol w:w="1140"/>
        <w:gridCol w:w="1128"/>
      </w:tblGrid>
      <w:tr w:rsidR="00CC01A3" w:rsidRPr="00303689" w:rsidTr="00243F60">
        <w:tc>
          <w:tcPr>
            <w:tcW w:w="647" w:type="dxa"/>
            <w:vAlign w:val="center"/>
          </w:tcPr>
          <w:p w:rsidR="00CC01A3" w:rsidRPr="00303689" w:rsidRDefault="00CC01A3" w:rsidP="00482EDD">
            <w:pPr>
              <w:jc w:val="center"/>
              <w:rPr>
                <w:b/>
                <w:sz w:val="21"/>
                <w:szCs w:val="21"/>
                <w:lang w:val="uk-UA"/>
              </w:rPr>
            </w:pPr>
            <w:r w:rsidRPr="00303689">
              <w:rPr>
                <w:b/>
                <w:sz w:val="21"/>
                <w:szCs w:val="21"/>
                <w:lang w:val="uk-UA"/>
              </w:rPr>
              <w:t>№</w:t>
            </w:r>
          </w:p>
        </w:tc>
        <w:tc>
          <w:tcPr>
            <w:tcW w:w="4679" w:type="dxa"/>
            <w:vAlign w:val="center"/>
          </w:tcPr>
          <w:p w:rsidR="00CC01A3" w:rsidRPr="00303689" w:rsidRDefault="00CC01A3" w:rsidP="00482EDD">
            <w:pPr>
              <w:jc w:val="center"/>
              <w:rPr>
                <w:b/>
                <w:sz w:val="21"/>
                <w:szCs w:val="21"/>
                <w:lang w:val="uk-UA"/>
              </w:rPr>
            </w:pPr>
            <w:r w:rsidRPr="00303689">
              <w:rPr>
                <w:b/>
                <w:sz w:val="21"/>
                <w:szCs w:val="21"/>
                <w:lang w:val="uk-UA"/>
              </w:rPr>
              <w:t>Назва заходу</w:t>
            </w:r>
          </w:p>
        </w:tc>
        <w:tc>
          <w:tcPr>
            <w:tcW w:w="3599" w:type="dxa"/>
            <w:vAlign w:val="center"/>
          </w:tcPr>
          <w:p w:rsidR="00CC01A3" w:rsidRPr="00303689" w:rsidRDefault="00CC01A3" w:rsidP="00482EDD">
            <w:pPr>
              <w:jc w:val="center"/>
              <w:rPr>
                <w:b/>
                <w:sz w:val="21"/>
                <w:szCs w:val="21"/>
                <w:lang w:val="uk-UA"/>
              </w:rPr>
            </w:pPr>
            <w:r w:rsidRPr="00303689">
              <w:rPr>
                <w:b/>
                <w:sz w:val="21"/>
                <w:szCs w:val="21"/>
                <w:lang w:val="uk-UA"/>
              </w:rPr>
              <w:t>Виконавці</w:t>
            </w:r>
          </w:p>
        </w:tc>
        <w:tc>
          <w:tcPr>
            <w:tcW w:w="1389" w:type="dxa"/>
            <w:vAlign w:val="center"/>
          </w:tcPr>
          <w:p w:rsidR="00CC01A3" w:rsidRPr="00303689" w:rsidRDefault="00CC01A3" w:rsidP="00482EDD">
            <w:pPr>
              <w:jc w:val="center"/>
              <w:rPr>
                <w:b/>
                <w:sz w:val="21"/>
                <w:szCs w:val="21"/>
                <w:lang w:val="uk-UA"/>
              </w:rPr>
            </w:pPr>
            <w:r w:rsidRPr="00303689">
              <w:rPr>
                <w:b/>
                <w:sz w:val="21"/>
                <w:szCs w:val="21"/>
                <w:lang w:val="uk-UA"/>
              </w:rPr>
              <w:t>Термін виконання</w:t>
            </w:r>
          </w:p>
        </w:tc>
        <w:tc>
          <w:tcPr>
            <w:tcW w:w="1560" w:type="dxa"/>
            <w:vAlign w:val="center"/>
          </w:tcPr>
          <w:p w:rsidR="00CC01A3" w:rsidRPr="00303689" w:rsidRDefault="00CC01A3" w:rsidP="00482EDD">
            <w:pPr>
              <w:jc w:val="center"/>
              <w:rPr>
                <w:b/>
                <w:sz w:val="21"/>
                <w:szCs w:val="21"/>
                <w:lang w:val="uk-UA"/>
              </w:rPr>
            </w:pPr>
            <w:r w:rsidRPr="00303689">
              <w:rPr>
                <w:b/>
                <w:sz w:val="21"/>
                <w:szCs w:val="21"/>
                <w:lang w:val="uk-UA"/>
              </w:rPr>
              <w:t>Джерела фінансування</w:t>
            </w:r>
          </w:p>
        </w:tc>
        <w:tc>
          <w:tcPr>
            <w:tcW w:w="3402" w:type="dxa"/>
            <w:gridSpan w:val="3"/>
            <w:vAlign w:val="center"/>
          </w:tcPr>
          <w:p w:rsidR="00CC01A3" w:rsidRPr="00303689" w:rsidRDefault="00CC01A3" w:rsidP="00482EDD">
            <w:pPr>
              <w:jc w:val="center"/>
              <w:rPr>
                <w:b/>
                <w:sz w:val="21"/>
                <w:szCs w:val="21"/>
                <w:lang w:val="uk-UA"/>
              </w:rPr>
            </w:pPr>
            <w:r w:rsidRPr="00303689">
              <w:rPr>
                <w:b/>
                <w:sz w:val="21"/>
                <w:szCs w:val="21"/>
                <w:lang w:val="uk-UA"/>
              </w:rPr>
              <w:t>Обсяг фінансування</w:t>
            </w:r>
          </w:p>
          <w:p w:rsidR="00CC01A3" w:rsidRPr="00303689" w:rsidRDefault="00CC01A3" w:rsidP="00482EDD">
            <w:pPr>
              <w:jc w:val="center"/>
              <w:rPr>
                <w:b/>
                <w:sz w:val="21"/>
                <w:szCs w:val="21"/>
                <w:lang w:val="uk-UA"/>
              </w:rPr>
            </w:pPr>
            <w:r w:rsidRPr="00303689">
              <w:rPr>
                <w:b/>
                <w:sz w:val="21"/>
                <w:szCs w:val="21"/>
                <w:lang w:val="uk-UA"/>
              </w:rPr>
              <w:t>(</w:t>
            </w:r>
            <w:proofErr w:type="spellStart"/>
            <w:r w:rsidRPr="00303689">
              <w:rPr>
                <w:b/>
                <w:sz w:val="21"/>
                <w:szCs w:val="21"/>
                <w:lang w:val="uk-UA"/>
              </w:rPr>
              <w:t>тис.грн</w:t>
            </w:r>
            <w:proofErr w:type="spellEnd"/>
            <w:r w:rsidRPr="00303689">
              <w:rPr>
                <w:b/>
                <w:sz w:val="21"/>
                <w:szCs w:val="21"/>
                <w:lang w:val="uk-UA"/>
              </w:rPr>
              <w:t>.)</w:t>
            </w:r>
          </w:p>
        </w:tc>
      </w:tr>
      <w:tr w:rsidR="00CC01A3" w:rsidRPr="00303689" w:rsidTr="00243F60">
        <w:tc>
          <w:tcPr>
            <w:tcW w:w="647" w:type="dxa"/>
            <w:vAlign w:val="center"/>
          </w:tcPr>
          <w:p w:rsidR="00CC01A3" w:rsidRPr="00303689" w:rsidRDefault="00CC01A3" w:rsidP="00482EDD">
            <w:pPr>
              <w:jc w:val="center"/>
              <w:rPr>
                <w:b/>
                <w:sz w:val="21"/>
                <w:szCs w:val="21"/>
                <w:lang w:val="uk-UA"/>
              </w:rPr>
            </w:pPr>
          </w:p>
        </w:tc>
        <w:tc>
          <w:tcPr>
            <w:tcW w:w="4679" w:type="dxa"/>
            <w:vAlign w:val="center"/>
          </w:tcPr>
          <w:p w:rsidR="00CC01A3" w:rsidRPr="00303689" w:rsidRDefault="00CC01A3" w:rsidP="00482EDD">
            <w:pPr>
              <w:jc w:val="center"/>
              <w:rPr>
                <w:b/>
                <w:sz w:val="21"/>
                <w:szCs w:val="21"/>
                <w:lang w:val="uk-UA"/>
              </w:rPr>
            </w:pPr>
          </w:p>
        </w:tc>
        <w:tc>
          <w:tcPr>
            <w:tcW w:w="3599" w:type="dxa"/>
            <w:vAlign w:val="center"/>
          </w:tcPr>
          <w:p w:rsidR="00CC01A3" w:rsidRPr="00303689" w:rsidRDefault="00CC01A3" w:rsidP="00482EDD">
            <w:pPr>
              <w:jc w:val="center"/>
              <w:rPr>
                <w:b/>
                <w:sz w:val="21"/>
                <w:szCs w:val="21"/>
                <w:lang w:val="uk-UA"/>
              </w:rPr>
            </w:pPr>
          </w:p>
        </w:tc>
        <w:tc>
          <w:tcPr>
            <w:tcW w:w="1389" w:type="dxa"/>
            <w:vAlign w:val="center"/>
          </w:tcPr>
          <w:p w:rsidR="00CC01A3" w:rsidRPr="00303689" w:rsidRDefault="00CC01A3" w:rsidP="00482EDD">
            <w:pPr>
              <w:jc w:val="center"/>
              <w:rPr>
                <w:b/>
                <w:sz w:val="21"/>
                <w:szCs w:val="21"/>
                <w:lang w:val="uk-UA"/>
              </w:rPr>
            </w:pPr>
          </w:p>
        </w:tc>
        <w:tc>
          <w:tcPr>
            <w:tcW w:w="1560" w:type="dxa"/>
            <w:vAlign w:val="center"/>
          </w:tcPr>
          <w:p w:rsidR="00CC01A3" w:rsidRPr="00303689" w:rsidRDefault="00CC01A3" w:rsidP="00482EDD">
            <w:pPr>
              <w:jc w:val="center"/>
              <w:rPr>
                <w:b/>
                <w:sz w:val="21"/>
                <w:szCs w:val="21"/>
                <w:lang w:val="uk-UA"/>
              </w:rPr>
            </w:pPr>
          </w:p>
        </w:tc>
        <w:tc>
          <w:tcPr>
            <w:tcW w:w="1134" w:type="dxa"/>
            <w:tcBorders>
              <w:right w:val="single" w:sz="4" w:space="0" w:color="auto"/>
            </w:tcBorders>
            <w:vAlign w:val="center"/>
          </w:tcPr>
          <w:p w:rsidR="00CC01A3" w:rsidRDefault="00DF3715" w:rsidP="00482EDD">
            <w:pPr>
              <w:jc w:val="center"/>
              <w:rPr>
                <w:b/>
                <w:sz w:val="21"/>
                <w:szCs w:val="21"/>
                <w:lang w:val="uk-UA"/>
              </w:rPr>
            </w:pPr>
            <w:r>
              <w:rPr>
                <w:b/>
                <w:sz w:val="21"/>
                <w:szCs w:val="21"/>
                <w:lang w:val="uk-UA"/>
              </w:rPr>
              <w:t>2017</w:t>
            </w:r>
            <w:r w:rsidR="00CC01A3">
              <w:rPr>
                <w:b/>
                <w:sz w:val="21"/>
                <w:szCs w:val="21"/>
                <w:lang w:val="uk-UA"/>
              </w:rPr>
              <w:t xml:space="preserve"> рік</w:t>
            </w:r>
          </w:p>
          <w:p w:rsidR="00A47902" w:rsidRPr="00303689" w:rsidRDefault="00A47902" w:rsidP="00482EDD">
            <w:pPr>
              <w:jc w:val="center"/>
              <w:rPr>
                <w:b/>
                <w:sz w:val="21"/>
                <w:szCs w:val="21"/>
                <w:lang w:val="uk-UA"/>
              </w:rPr>
            </w:pPr>
            <w:r>
              <w:rPr>
                <w:b/>
                <w:sz w:val="21"/>
                <w:szCs w:val="21"/>
                <w:lang w:val="uk-UA"/>
              </w:rPr>
              <w:t>(проект)</w:t>
            </w:r>
          </w:p>
        </w:tc>
        <w:tc>
          <w:tcPr>
            <w:tcW w:w="1140" w:type="dxa"/>
            <w:tcBorders>
              <w:left w:val="single" w:sz="4" w:space="0" w:color="auto"/>
              <w:right w:val="single" w:sz="4" w:space="0" w:color="auto"/>
            </w:tcBorders>
            <w:vAlign w:val="center"/>
          </w:tcPr>
          <w:p w:rsidR="00A47902" w:rsidRDefault="00DF3715" w:rsidP="00A47902">
            <w:pPr>
              <w:jc w:val="center"/>
              <w:rPr>
                <w:b/>
                <w:sz w:val="21"/>
                <w:szCs w:val="21"/>
                <w:lang w:val="uk-UA"/>
              </w:rPr>
            </w:pPr>
            <w:r>
              <w:rPr>
                <w:b/>
                <w:sz w:val="21"/>
                <w:szCs w:val="21"/>
                <w:lang w:val="uk-UA"/>
              </w:rPr>
              <w:t>2018</w:t>
            </w:r>
            <w:r w:rsidR="00CC01A3">
              <w:rPr>
                <w:b/>
                <w:sz w:val="21"/>
                <w:szCs w:val="21"/>
                <w:lang w:val="uk-UA"/>
              </w:rPr>
              <w:t xml:space="preserve"> рік</w:t>
            </w:r>
          </w:p>
          <w:p w:rsidR="00A47902" w:rsidRPr="00303689" w:rsidRDefault="00A47902" w:rsidP="00A47902">
            <w:pPr>
              <w:jc w:val="center"/>
              <w:rPr>
                <w:b/>
                <w:sz w:val="21"/>
                <w:szCs w:val="21"/>
                <w:lang w:val="uk-UA"/>
              </w:rPr>
            </w:pPr>
            <w:r>
              <w:rPr>
                <w:b/>
                <w:sz w:val="21"/>
                <w:szCs w:val="21"/>
                <w:lang w:val="uk-UA"/>
              </w:rPr>
              <w:t>(прогноз)</w:t>
            </w:r>
          </w:p>
        </w:tc>
        <w:tc>
          <w:tcPr>
            <w:tcW w:w="1128" w:type="dxa"/>
            <w:tcBorders>
              <w:left w:val="single" w:sz="4" w:space="0" w:color="auto"/>
            </w:tcBorders>
            <w:vAlign w:val="center"/>
          </w:tcPr>
          <w:p w:rsidR="00CC01A3" w:rsidRDefault="00DF3715" w:rsidP="00482EDD">
            <w:pPr>
              <w:jc w:val="center"/>
              <w:rPr>
                <w:b/>
                <w:sz w:val="21"/>
                <w:szCs w:val="21"/>
                <w:lang w:val="uk-UA"/>
              </w:rPr>
            </w:pPr>
            <w:r>
              <w:rPr>
                <w:b/>
                <w:sz w:val="21"/>
                <w:szCs w:val="21"/>
                <w:lang w:val="uk-UA"/>
              </w:rPr>
              <w:t>2019</w:t>
            </w:r>
            <w:r w:rsidR="00CC01A3">
              <w:rPr>
                <w:b/>
                <w:sz w:val="21"/>
                <w:szCs w:val="21"/>
                <w:lang w:val="uk-UA"/>
              </w:rPr>
              <w:t xml:space="preserve"> рік</w:t>
            </w:r>
          </w:p>
          <w:p w:rsidR="00A47902" w:rsidRPr="00303689" w:rsidRDefault="00A47902" w:rsidP="00482EDD">
            <w:pPr>
              <w:jc w:val="center"/>
              <w:rPr>
                <w:b/>
                <w:sz w:val="21"/>
                <w:szCs w:val="21"/>
                <w:lang w:val="uk-UA"/>
              </w:rPr>
            </w:pPr>
            <w:r>
              <w:rPr>
                <w:b/>
                <w:sz w:val="21"/>
                <w:szCs w:val="21"/>
                <w:lang w:val="uk-UA"/>
              </w:rPr>
              <w:t>(прогноз)</w:t>
            </w:r>
          </w:p>
        </w:tc>
      </w:tr>
      <w:tr w:rsidR="00CC01A3" w:rsidRPr="00303689" w:rsidTr="00A47902">
        <w:trPr>
          <w:trHeight w:val="346"/>
        </w:trPr>
        <w:tc>
          <w:tcPr>
            <w:tcW w:w="15276" w:type="dxa"/>
            <w:gridSpan w:val="8"/>
            <w:vAlign w:val="center"/>
          </w:tcPr>
          <w:p w:rsidR="00CC01A3" w:rsidRPr="00303689" w:rsidRDefault="00CC01A3" w:rsidP="00482EDD">
            <w:pPr>
              <w:numPr>
                <w:ilvl w:val="0"/>
                <w:numId w:val="8"/>
              </w:numPr>
              <w:jc w:val="center"/>
              <w:rPr>
                <w:b/>
                <w:sz w:val="21"/>
                <w:szCs w:val="21"/>
                <w:lang w:val="uk-UA"/>
              </w:rPr>
            </w:pPr>
            <w:r w:rsidRPr="00303689">
              <w:rPr>
                <w:b/>
                <w:sz w:val="21"/>
                <w:szCs w:val="21"/>
                <w:lang w:val="uk-UA"/>
              </w:rPr>
              <w:t>Створення сприятливих умов для залучення інвестицій та вдосконалення системи обслуговування інвесторів</w:t>
            </w:r>
          </w:p>
        </w:tc>
      </w:tr>
      <w:tr w:rsidR="00CC01A3" w:rsidRPr="00166680" w:rsidTr="00243F60">
        <w:trPr>
          <w:trHeight w:val="60"/>
        </w:trPr>
        <w:tc>
          <w:tcPr>
            <w:tcW w:w="647" w:type="dxa"/>
          </w:tcPr>
          <w:p w:rsidR="00CC01A3" w:rsidRPr="00303689" w:rsidRDefault="00CC01A3" w:rsidP="00482EDD">
            <w:pPr>
              <w:jc w:val="center"/>
              <w:rPr>
                <w:sz w:val="21"/>
                <w:szCs w:val="21"/>
                <w:lang w:val="uk-UA"/>
              </w:rPr>
            </w:pPr>
            <w:r w:rsidRPr="00303689">
              <w:rPr>
                <w:sz w:val="21"/>
                <w:szCs w:val="21"/>
                <w:lang w:val="uk-UA"/>
              </w:rPr>
              <w:t>1.</w:t>
            </w:r>
            <w:r w:rsidR="004210E8">
              <w:rPr>
                <w:sz w:val="21"/>
                <w:szCs w:val="21"/>
                <w:lang w:val="uk-UA"/>
              </w:rPr>
              <w:t>1</w:t>
            </w:r>
          </w:p>
        </w:tc>
        <w:tc>
          <w:tcPr>
            <w:tcW w:w="4679" w:type="dxa"/>
          </w:tcPr>
          <w:p w:rsidR="00CC01A3" w:rsidRPr="00303689" w:rsidRDefault="00CC01A3" w:rsidP="00482EDD">
            <w:pPr>
              <w:rPr>
                <w:sz w:val="21"/>
                <w:szCs w:val="21"/>
                <w:lang w:val="uk-UA"/>
              </w:rPr>
            </w:pPr>
            <w:r w:rsidRPr="00303689">
              <w:rPr>
                <w:sz w:val="21"/>
                <w:szCs w:val="21"/>
                <w:lang w:val="uk-UA"/>
              </w:rPr>
              <w:t>Створення та періодичне оновлення бази даних потенційних інвесторів.</w:t>
            </w:r>
          </w:p>
        </w:tc>
        <w:tc>
          <w:tcPr>
            <w:tcW w:w="3599" w:type="dxa"/>
          </w:tcPr>
          <w:p w:rsidR="00CC01A3" w:rsidRPr="00D53BE7" w:rsidRDefault="0024304F" w:rsidP="00482EDD">
            <w:pPr>
              <w:jc w:val="center"/>
              <w:rPr>
                <w:sz w:val="22"/>
                <w:szCs w:val="22"/>
                <w:lang w:val="uk-UA"/>
              </w:rPr>
            </w:pPr>
            <w:r>
              <w:rPr>
                <w:rFonts w:eastAsia="SimSun"/>
                <w:color w:val="000000"/>
                <w:sz w:val="22"/>
                <w:szCs w:val="22"/>
                <w:lang w:val="uk-UA" w:eastAsia="zh-CN"/>
              </w:rPr>
              <w:t xml:space="preserve">Відділ </w:t>
            </w:r>
            <w:r w:rsidR="00D53BE7" w:rsidRPr="00D53BE7">
              <w:rPr>
                <w:rFonts w:eastAsia="SimSun"/>
                <w:color w:val="000000"/>
                <w:sz w:val="22"/>
                <w:szCs w:val="22"/>
                <w:lang w:val="uk-UA" w:eastAsia="zh-CN"/>
              </w:rPr>
              <w:t xml:space="preserve"> інвестиційної діяльності та розвитку інфраструктури</w:t>
            </w:r>
            <w:r w:rsidR="00CC01A3" w:rsidRPr="00D53BE7">
              <w:rPr>
                <w:sz w:val="22"/>
                <w:szCs w:val="22"/>
                <w:lang w:val="uk-UA"/>
              </w:rPr>
              <w:t>.</w:t>
            </w:r>
          </w:p>
          <w:p w:rsidR="00CC01A3" w:rsidRPr="00D53BE7" w:rsidRDefault="00CC01A3" w:rsidP="00482EDD">
            <w:pPr>
              <w:jc w:val="center"/>
              <w:rPr>
                <w:sz w:val="22"/>
                <w:szCs w:val="22"/>
                <w:lang w:val="uk-UA"/>
              </w:rPr>
            </w:pPr>
            <w:r w:rsidRPr="00D53BE7">
              <w:rPr>
                <w:sz w:val="22"/>
                <w:szCs w:val="22"/>
                <w:lang w:val="uk-UA"/>
              </w:rPr>
              <w:t xml:space="preserve"> Залучені організації.</w:t>
            </w:r>
          </w:p>
        </w:tc>
        <w:tc>
          <w:tcPr>
            <w:tcW w:w="1389" w:type="dxa"/>
          </w:tcPr>
          <w:p w:rsidR="00CC01A3" w:rsidRPr="00303689" w:rsidRDefault="00CC01A3" w:rsidP="00482EDD">
            <w:pPr>
              <w:jc w:val="center"/>
              <w:rPr>
                <w:sz w:val="21"/>
                <w:szCs w:val="21"/>
                <w:lang w:val="uk-UA"/>
              </w:rPr>
            </w:pPr>
            <w:r w:rsidRPr="00303689">
              <w:rPr>
                <w:sz w:val="21"/>
                <w:szCs w:val="21"/>
                <w:lang w:val="uk-UA"/>
              </w:rPr>
              <w:t>постійно</w:t>
            </w:r>
          </w:p>
        </w:tc>
        <w:tc>
          <w:tcPr>
            <w:tcW w:w="1560" w:type="dxa"/>
          </w:tcPr>
          <w:p w:rsidR="00CC01A3" w:rsidRPr="00303689" w:rsidRDefault="00CC01A3" w:rsidP="00482EDD">
            <w:pPr>
              <w:jc w:val="center"/>
              <w:rPr>
                <w:sz w:val="21"/>
                <w:szCs w:val="21"/>
                <w:lang w:val="uk-UA"/>
              </w:rPr>
            </w:pPr>
            <w:r>
              <w:rPr>
                <w:sz w:val="21"/>
                <w:szCs w:val="21"/>
                <w:lang w:val="uk-UA"/>
              </w:rPr>
              <w:t>-</w:t>
            </w:r>
          </w:p>
        </w:tc>
        <w:tc>
          <w:tcPr>
            <w:tcW w:w="1134" w:type="dxa"/>
            <w:tcBorders>
              <w:right w:val="single" w:sz="4" w:space="0" w:color="auto"/>
            </w:tcBorders>
          </w:tcPr>
          <w:p w:rsidR="00CC01A3" w:rsidRPr="00166680" w:rsidRDefault="00CC01A3" w:rsidP="00482EDD">
            <w:pPr>
              <w:jc w:val="center"/>
              <w:rPr>
                <w:sz w:val="21"/>
                <w:szCs w:val="21"/>
                <w:lang w:val="uk-UA"/>
              </w:rPr>
            </w:pPr>
            <w:r w:rsidRPr="00166680">
              <w:rPr>
                <w:sz w:val="21"/>
                <w:szCs w:val="21"/>
                <w:lang w:val="uk-UA"/>
              </w:rPr>
              <w:t>-</w:t>
            </w:r>
          </w:p>
        </w:tc>
        <w:tc>
          <w:tcPr>
            <w:tcW w:w="1140" w:type="dxa"/>
            <w:tcBorders>
              <w:left w:val="single" w:sz="4" w:space="0" w:color="auto"/>
              <w:right w:val="single" w:sz="4" w:space="0" w:color="auto"/>
            </w:tcBorders>
          </w:tcPr>
          <w:p w:rsidR="00CC01A3" w:rsidRPr="00166680" w:rsidRDefault="00CC01A3" w:rsidP="00482EDD">
            <w:pPr>
              <w:jc w:val="center"/>
              <w:rPr>
                <w:sz w:val="21"/>
                <w:szCs w:val="21"/>
                <w:lang w:val="uk-UA"/>
              </w:rPr>
            </w:pPr>
            <w:r w:rsidRPr="00166680">
              <w:rPr>
                <w:sz w:val="21"/>
                <w:szCs w:val="21"/>
                <w:lang w:val="uk-UA"/>
              </w:rPr>
              <w:t>-</w:t>
            </w:r>
          </w:p>
        </w:tc>
        <w:tc>
          <w:tcPr>
            <w:tcW w:w="1128" w:type="dxa"/>
            <w:tcBorders>
              <w:left w:val="single" w:sz="4" w:space="0" w:color="auto"/>
            </w:tcBorders>
          </w:tcPr>
          <w:p w:rsidR="00CC01A3" w:rsidRPr="00166680" w:rsidRDefault="00CC01A3" w:rsidP="00482EDD">
            <w:pPr>
              <w:jc w:val="center"/>
              <w:rPr>
                <w:sz w:val="21"/>
                <w:szCs w:val="21"/>
                <w:lang w:val="uk-UA"/>
              </w:rPr>
            </w:pPr>
            <w:r w:rsidRPr="00166680">
              <w:rPr>
                <w:sz w:val="21"/>
                <w:szCs w:val="21"/>
                <w:lang w:val="uk-UA"/>
              </w:rPr>
              <w:t>-</w:t>
            </w:r>
          </w:p>
        </w:tc>
      </w:tr>
      <w:tr w:rsidR="00CC01A3" w:rsidRPr="00166680" w:rsidTr="00243F60">
        <w:tc>
          <w:tcPr>
            <w:tcW w:w="647" w:type="dxa"/>
          </w:tcPr>
          <w:p w:rsidR="00CC01A3" w:rsidRPr="00303689" w:rsidRDefault="00CC01A3" w:rsidP="00482EDD">
            <w:pPr>
              <w:jc w:val="center"/>
              <w:rPr>
                <w:sz w:val="21"/>
                <w:szCs w:val="21"/>
                <w:lang w:val="uk-UA"/>
              </w:rPr>
            </w:pPr>
            <w:r w:rsidRPr="00303689">
              <w:rPr>
                <w:sz w:val="21"/>
                <w:szCs w:val="21"/>
                <w:lang w:val="uk-UA"/>
              </w:rPr>
              <w:t>1.</w:t>
            </w:r>
            <w:r w:rsidR="004210E8">
              <w:rPr>
                <w:sz w:val="21"/>
                <w:szCs w:val="21"/>
                <w:lang w:val="uk-UA"/>
              </w:rPr>
              <w:t>2</w:t>
            </w:r>
          </w:p>
        </w:tc>
        <w:tc>
          <w:tcPr>
            <w:tcW w:w="4679" w:type="dxa"/>
          </w:tcPr>
          <w:p w:rsidR="00CC01A3" w:rsidRPr="00DE4B7A" w:rsidRDefault="005906CC" w:rsidP="00482EDD">
            <w:pPr>
              <w:rPr>
                <w:sz w:val="22"/>
                <w:szCs w:val="22"/>
                <w:highlight w:val="yellow"/>
                <w:lang w:val="uk-UA"/>
              </w:rPr>
            </w:pPr>
            <w:r w:rsidRPr="00DE4B7A">
              <w:rPr>
                <w:sz w:val="22"/>
                <w:szCs w:val="22"/>
                <w:highlight w:val="yellow"/>
                <w:lang w:val="uk-UA"/>
              </w:rPr>
              <w:t xml:space="preserve">Виготовлення бренду та бренд буку м. Ніжина, постійне оновлення та розповсюдження інформаційно-презентаційних матеріалів про місто (буклетів, </w:t>
            </w:r>
            <w:proofErr w:type="spellStart"/>
            <w:r w:rsidRPr="00DE4B7A">
              <w:rPr>
                <w:sz w:val="22"/>
                <w:szCs w:val="22"/>
                <w:highlight w:val="yellow"/>
                <w:lang w:val="uk-UA"/>
              </w:rPr>
              <w:t>флаєрів</w:t>
            </w:r>
            <w:proofErr w:type="spellEnd"/>
            <w:r w:rsidRPr="00DE4B7A">
              <w:rPr>
                <w:sz w:val="22"/>
                <w:szCs w:val="22"/>
                <w:highlight w:val="yellow"/>
                <w:lang w:val="uk-UA"/>
              </w:rPr>
              <w:t xml:space="preserve">, листівок,банерів, </w:t>
            </w:r>
            <w:proofErr w:type="spellStart"/>
            <w:r w:rsidRPr="00DE4B7A">
              <w:rPr>
                <w:sz w:val="22"/>
                <w:szCs w:val="22"/>
                <w:highlight w:val="yellow"/>
                <w:lang w:val="uk-UA"/>
              </w:rPr>
              <w:t>відеофільма</w:t>
            </w:r>
            <w:proofErr w:type="spellEnd"/>
            <w:r w:rsidRPr="00DE4B7A">
              <w:rPr>
                <w:sz w:val="22"/>
                <w:szCs w:val="22"/>
                <w:highlight w:val="yellow"/>
                <w:lang w:val="uk-UA"/>
              </w:rPr>
              <w:t xml:space="preserve">, сувенірної продукції (ручки, блокноти, календарі, </w:t>
            </w:r>
            <w:proofErr w:type="spellStart"/>
            <w:r w:rsidRPr="00DE4B7A">
              <w:rPr>
                <w:sz w:val="22"/>
                <w:szCs w:val="22"/>
                <w:highlight w:val="yellow"/>
                <w:lang w:val="uk-UA"/>
              </w:rPr>
              <w:t>брелки</w:t>
            </w:r>
            <w:proofErr w:type="spellEnd"/>
            <w:r w:rsidRPr="00DE4B7A">
              <w:rPr>
                <w:sz w:val="22"/>
                <w:szCs w:val="22"/>
                <w:highlight w:val="yellow"/>
                <w:lang w:val="uk-UA"/>
              </w:rPr>
              <w:t xml:space="preserve">, магніти, </w:t>
            </w:r>
            <w:proofErr w:type="spellStart"/>
            <w:r w:rsidRPr="00DE4B7A">
              <w:rPr>
                <w:sz w:val="22"/>
                <w:szCs w:val="22"/>
                <w:highlight w:val="yellow"/>
                <w:lang w:val="uk-UA"/>
              </w:rPr>
              <w:t>брендований</w:t>
            </w:r>
            <w:proofErr w:type="spellEnd"/>
            <w:r w:rsidRPr="00DE4B7A">
              <w:rPr>
                <w:sz w:val="22"/>
                <w:szCs w:val="22"/>
                <w:highlight w:val="yellow"/>
                <w:lang w:val="uk-UA"/>
              </w:rPr>
              <w:t xml:space="preserve"> посуд, сувенірна діжка під огірки), тощо)</w:t>
            </w:r>
          </w:p>
        </w:tc>
        <w:tc>
          <w:tcPr>
            <w:tcW w:w="3599" w:type="dxa"/>
          </w:tcPr>
          <w:p w:rsidR="00CC01A3" w:rsidRPr="00D53BE7" w:rsidRDefault="0024304F" w:rsidP="00482EDD">
            <w:pPr>
              <w:jc w:val="center"/>
              <w:rPr>
                <w:sz w:val="22"/>
                <w:szCs w:val="22"/>
                <w:lang w:val="uk-UA"/>
              </w:rPr>
            </w:pPr>
            <w:r>
              <w:rPr>
                <w:rFonts w:eastAsia="SimSun"/>
                <w:color w:val="000000"/>
                <w:sz w:val="22"/>
                <w:szCs w:val="22"/>
                <w:lang w:val="uk-UA" w:eastAsia="zh-CN"/>
              </w:rPr>
              <w:t xml:space="preserve">Відділ </w:t>
            </w:r>
            <w:r w:rsidR="00D53BE7" w:rsidRPr="00D53BE7">
              <w:rPr>
                <w:rFonts w:eastAsia="SimSun"/>
                <w:color w:val="000000"/>
                <w:sz w:val="22"/>
                <w:szCs w:val="22"/>
                <w:lang w:val="uk-UA" w:eastAsia="zh-CN"/>
              </w:rPr>
              <w:t xml:space="preserve"> інвестиційної діяльності та розвитку інфраструктури</w:t>
            </w:r>
          </w:p>
          <w:p w:rsidR="00CC01A3" w:rsidRPr="00303689" w:rsidRDefault="00CC01A3" w:rsidP="00482EDD">
            <w:pPr>
              <w:jc w:val="center"/>
              <w:rPr>
                <w:sz w:val="21"/>
                <w:szCs w:val="21"/>
                <w:lang w:val="uk-UA"/>
              </w:rPr>
            </w:pPr>
            <w:r w:rsidRPr="00303689">
              <w:rPr>
                <w:sz w:val="21"/>
                <w:szCs w:val="21"/>
                <w:lang w:val="uk-UA"/>
              </w:rPr>
              <w:t xml:space="preserve"> Залучені організації.</w:t>
            </w:r>
          </w:p>
        </w:tc>
        <w:tc>
          <w:tcPr>
            <w:tcW w:w="1389" w:type="dxa"/>
          </w:tcPr>
          <w:p w:rsidR="00CC01A3" w:rsidRPr="00303689" w:rsidRDefault="00CC01A3" w:rsidP="00482EDD">
            <w:pPr>
              <w:jc w:val="center"/>
              <w:rPr>
                <w:sz w:val="21"/>
                <w:szCs w:val="21"/>
                <w:lang w:val="uk-UA"/>
              </w:rPr>
            </w:pPr>
            <w:r w:rsidRPr="00303689">
              <w:rPr>
                <w:sz w:val="21"/>
                <w:szCs w:val="21"/>
                <w:lang w:val="uk-UA"/>
              </w:rPr>
              <w:t>постійно</w:t>
            </w:r>
          </w:p>
        </w:tc>
        <w:tc>
          <w:tcPr>
            <w:tcW w:w="1560" w:type="dxa"/>
          </w:tcPr>
          <w:p w:rsidR="00CC01A3" w:rsidRPr="00303689" w:rsidRDefault="00CC01A3" w:rsidP="00482EDD">
            <w:pPr>
              <w:jc w:val="center"/>
              <w:rPr>
                <w:sz w:val="21"/>
                <w:szCs w:val="21"/>
                <w:lang w:val="uk-UA"/>
              </w:rPr>
            </w:pPr>
            <w:r w:rsidRPr="00303689">
              <w:rPr>
                <w:sz w:val="21"/>
                <w:szCs w:val="21"/>
                <w:lang w:val="uk-UA"/>
              </w:rPr>
              <w:t>міський бюджет</w:t>
            </w:r>
          </w:p>
        </w:tc>
        <w:tc>
          <w:tcPr>
            <w:tcW w:w="1134" w:type="dxa"/>
            <w:tcBorders>
              <w:right w:val="single" w:sz="4" w:space="0" w:color="auto"/>
            </w:tcBorders>
          </w:tcPr>
          <w:p w:rsidR="00CC01A3" w:rsidRPr="00207374" w:rsidRDefault="00207374" w:rsidP="00482EDD">
            <w:pPr>
              <w:jc w:val="center"/>
              <w:rPr>
                <w:sz w:val="22"/>
                <w:szCs w:val="22"/>
                <w:lang w:val="en-US"/>
              </w:rPr>
            </w:pPr>
            <w:r>
              <w:rPr>
                <w:sz w:val="22"/>
                <w:szCs w:val="22"/>
                <w:lang w:val="en-US"/>
              </w:rPr>
              <w:t>1</w:t>
            </w:r>
            <w:r w:rsidR="00C23FB9" w:rsidRPr="00166680">
              <w:rPr>
                <w:sz w:val="22"/>
                <w:szCs w:val="22"/>
                <w:lang w:val="uk-UA"/>
              </w:rPr>
              <w:t>5</w:t>
            </w:r>
            <w:r>
              <w:rPr>
                <w:sz w:val="22"/>
                <w:szCs w:val="22"/>
                <w:lang w:val="en-US"/>
              </w:rPr>
              <w:t>0</w:t>
            </w:r>
          </w:p>
        </w:tc>
        <w:tc>
          <w:tcPr>
            <w:tcW w:w="1140" w:type="dxa"/>
            <w:tcBorders>
              <w:left w:val="single" w:sz="4" w:space="0" w:color="auto"/>
              <w:right w:val="single" w:sz="4" w:space="0" w:color="auto"/>
            </w:tcBorders>
          </w:tcPr>
          <w:p w:rsidR="00CC01A3" w:rsidRPr="00207374" w:rsidRDefault="00207374" w:rsidP="00482EDD">
            <w:pPr>
              <w:jc w:val="center"/>
              <w:rPr>
                <w:sz w:val="22"/>
                <w:szCs w:val="22"/>
                <w:lang w:val="en-US"/>
              </w:rPr>
            </w:pPr>
            <w:r>
              <w:rPr>
                <w:sz w:val="22"/>
                <w:szCs w:val="22"/>
                <w:lang w:val="en-US"/>
              </w:rPr>
              <w:t>1</w:t>
            </w:r>
            <w:r w:rsidR="00C23FB9" w:rsidRPr="00166680">
              <w:rPr>
                <w:sz w:val="22"/>
                <w:szCs w:val="22"/>
                <w:lang w:val="uk-UA"/>
              </w:rPr>
              <w:t>5</w:t>
            </w:r>
            <w:r>
              <w:rPr>
                <w:sz w:val="22"/>
                <w:szCs w:val="22"/>
                <w:lang w:val="en-US"/>
              </w:rPr>
              <w:t>0</w:t>
            </w:r>
          </w:p>
        </w:tc>
        <w:tc>
          <w:tcPr>
            <w:tcW w:w="1128" w:type="dxa"/>
            <w:tcBorders>
              <w:left w:val="single" w:sz="4" w:space="0" w:color="auto"/>
            </w:tcBorders>
          </w:tcPr>
          <w:p w:rsidR="00CC01A3" w:rsidRPr="00207374" w:rsidRDefault="008316A2" w:rsidP="00482EDD">
            <w:pPr>
              <w:jc w:val="center"/>
              <w:rPr>
                <w:sz w:val="22"/>
                <w:szCs w:val="22"/>
                <w:lang w:val="en-US"/>
              </w:rPr>
            </w:pPr>
            <w:r w:rsidRPr="00166680">
              <w:rPr>
                <w:sz w:val="22"/>
                <w:szCs w:val="22"/>
                <w:lang w:val="uk-UA"/>
              </w:rPr>
              <w:t>1</w:t>
            </w:r>
            <w:r w:rsidR="00C23FB9" w:rsidRPr="00166680">
              <w:rPr>
                <w:sz w:val="22"/>
                <w:szCs w:val="22"/>
                <w:lang w:val="uk-UA"/>
              </w:rPr>
              <w:t>5</w:t>
            </w:r>
            <w:r w:rsidR="00207374">
              <w:rPr>
                <w:sz w:val="22"/>
                <w:szCs w:val="22"/>
                <w:lang w:val="en-US"/>
              </w:rPr>
              <w:t>0</w:t>
            </w:r>
          </w:p>
        </w:tc>
      </w:tr>
      <w:tr w:rsidR="00027E17" w:rsidRPr="00027E17" w:rsidTr="00243F60">
        <w:tc>
          <w:tcPr>
            <w:tcW w:w="647" w:type="dxa"/>
          </w:tcPr>
          <w:p w:rsidR="00027E17" w:rsidRPr="00303689" w:rsidRDefault="00027E17" w:rsidP="00482EDD">
            <w:pPr>
              <w:jc w:val="center"/>
              <w:rPr>
                <w:sz w:val="21"/>
                <w:szCs w:val="21"/>
                <w:lang w:val="uk-UA"/>
              </w:rPr>
            </w:pPr>
            <w:r>
              <w:rPr>
                <w:sz w:val="21"/>
                <w:szCs w:val="21"/>
                <w:lang w:val="uk-UA"/>
              </w:rPr>
              <w:t>1.3</w:t>
            </w:r>
          </w:p>
        </w:tc>
        <w:tc>
          <w:tcPr>
            <w:tcW w:w="4679" w:type="dxa"/>
          </w:tcPr>
          <w:p w:rsidR="00027E17" w:rsidRDefault="00027E17" w:rsidP="00482EDD">
            <w:pPr>
              <w:rPr>
                <w:sz w:val="21"/>
                <w:szCs w:val="21"/>
                <w:lang w:val="uk-UA"/>
              </w:rPr>
            </w:pPr>
            <w:r>
              <w:rPr>
                <w:sz w:val="21"/>
                <w:szCs w:val="21"/>
                <w:lang w:val="uk-UA"/>
              </w:rPr>
              <w:t>Створення та постійне наповнення інвестиційного сайту Ніжинської міської ради «</w:t>
            </w:r>
            <w:r w:rsidR="00243F60">
              <w:rPr>
                <w:sz w:val="21"/>
                <w:szCs w:val="21"/>
                <w:lang w:val="uk-UA"/>
              </w:rPr>
              <w:t>Ніжин Інвестиційний»</w:t>
            </w:r>
          </w:p>
          <w:p w:rsidR="00912161" w:rsidRPr="00303689" w:rsidRDefault="00912161" w:rsidP="00482EDD">
            <w:pPr>
              <w:rPr>
                <w:sz w:val="21"/>
                <w:szCs w:val="21"/>
                <w:lang w:val="uk-UA"/>
              </w:rPr>
            </w:pPr>
            <w:r>
              <w:rPr>
                <w:sz w:val="21"/>
                <w:szCs w:val="21"/>
                <w:lang w:val="uk-UA"/>
              </w:rPr>
              <w:t xml:space="preserve">(послуги із розроблення </w:t>
            </w:r>
            <w:r w:rsidR="00C10C84">
              <w:rPr>
                <w:sz w:val="21"/>
                <w:szCs w:val="21"/>
                <w:lang w:val="uk-UA"/>
              </w:rPr>
              <w:t xml:space="preserve">та технічної підтримки </w:t>
            </w:r>
            <w:r>
              <w:rPr>
                <w:sz w:val="21"/>
                <w:szCs w:val="21"/>
                <w:lang w:val="uk-UA"/>
              </w:rPr>
              <w:t>сайту)</w:t>
            </w:r>
          </w:p>
        </w:tc>
        <w:tc>
          <w:tcPr>
            <w:tcW w:w="3599" w:type="dxa"/>
          </w:tcPr>
          <w:p w:rsidR="00027E17" w:rsidRPr="00303689" w:rsidRDefault="00027E17" w:rsidP="00027E17">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027E17" w:rsidRPr="00D53BE7" w:rsidRDefault="00027E17" w:rsidP="00027E17">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027E17" w:rsidRDefault="00027E17" w:rsidP="00027E17">
            <w:pPr>
              <w:jc w:val="center"/>
              <w:rPr>
                <w:rFonts w:eastAsia="SimSun"/>
                <w:color w:val="000000"/>
                <w:sz w:val="22"/>
                <w:szCs w:val="22"/>
                <w:lang w:val="uk-UA" w:eastAsia="zh-CN"/>
              </w:rPr>
            </w:pPr>
            <w:r w:rsidRPr="00303689">
              <w:rPr>
                <w:sz w:val="21"/>
                <w:szCs w:val="21"/>
                <w:lang w:val="uk-UA"/>
              </w:rPr>
              <w:t xml:space="preserve"> Залучені організації.</w:t>
            </w:r>
          </w:p>
        </w:tc>
        <w:tc>
          <w:tcPr>
            <w:tcW w:w="1389" w:type="dxa"/>
          </w:tcPr>
          <w:p w:rsidR="00027E17" w:rsidRPr="00303689" w:rsidRDefault="00027E17" w:rsidP="00482EDD">
            <w:pPr>
              <w:jc w:val="center"/>
              <w:rPr>
                <w:sz w:val="21"/>
                <w:szCs w:val="21"/>
                <w:lang w:val="uk-UA"/>
              </w:rPr>
            </w:pPr>
            <w:r>
              <w:rPr>
                <w:sz w:val="21"/>
                <w:szCs w:val="21"/>
                <w:lang w:val="uk-UA"/>
              </w:rPr>
              <w:t>постійно</w:t>
            </w:r>
          </w:p>
        </w:tc>
        <w:tc>
          <w:tcPr>
            <w:tcW w:w="1560" w:type="dxa"/>
          </w:tcPr>
          <w:p w:rsidR="00027E17" w:rsidRPr="00303689" w:rsidRDefault="00027E17" w:rsidP="00027E17">
            <w:pPr>
              <w:jc w:val="center"/>
              <w:rPr>
                <w:sz w:val="21"/>
                <w:szCs w:val="21"/>
                <w:lang w:val="uk-UA"/>
              </w:rPr>
            </w:pPr>
            <w:r w:rsidRPr="00303689">
              <w:rPr>
                <w:sz w:val="21"/>
                <w:szCs w:val="21"/>
                <w:lang w:val="uk-UA"/>
              </w:rPr>
              <w:t>міський бюджет</w:t>
            </w:r>
          </w:p>
          <w:p w:rsidR="00027E17" w:rsidRPr="00303689" w:rsidRDefault="00027E17" w:rsidP="00482EDD">
            <w:pPr>
              <w:jc w:val="center"/>
              <w:rPr>
                <w:sz w:val="21"/>
                <w:szCs w:val="21"/>
                <w:lang w:val="uk-UA"/>
              </w:rPr>
            </w:pPr>
          </w:p>
        </w:tc>
        <w:tc>
          <w:tcPr>
            <w:tcW w:w="1134" w:type="dxa"/>
            <w:tcBorders>
              <w:right w:val="single" w:sz="4" w:space="0" w:color="auto"/>
            </w:tcBorders>
          </w:tcPr>
          <w:p w:rsidR="00027E17" w:rsidRPr="00027E17" w:rsidRDefault="00027E17" w:rsidP="00482EDD">
            <w:pPr>
              <w:jc w:val="center"/>
              <w:rPr>
                <w:sz w:val="22"/>
                <w:szCs w:val="22"/>
                <w:lang w:val="uk-UA"/>
              </w:rPr>
            </w:pPr>
            <w:r>
              <w:rPr>
                <w:sz w:val="22"/>
                <w:szCs w:val="22"/>
                <w:lang w:val="uk-UA"/>
              </w:rPr>
              <w:t>15</w:t>
            </w:r>
          </w:p>
        </w:tc>
        <w:tc>
          <w:tcPr>
            <w:tcW w:w="1140" w:type="dxa"/>
            <w:tcBorders>
              <w:left w:val="single" w:sz="4" w:space="0" w:color="auto"/>
              <w:right w:val="single" w:sz="4" w:space="0" w:color="auto"/>
            </w:tcBorders>
          </w:tcPr>
          <w:p w:rsidR="00027E17" w:rsidRPr="00027E17" w:rsidRDefault="00C10C84" w:rsidP="00482EDD">
            <w:pPr>
              <w:jc w:val="center"/>
              <w:rPr>
                <w:sz w:val="22"/>
                <w:szCs w:val="22"/>
                <w:lang w:val="uk-UA"/>
              </w:rPr>
            </w:pPr>
            <w:r>
              <w:rPr>
                <w:sz w:val="22"/>
                <w:szCs w:val="22"/>
                <w:lang w:val="uk-UA"/>
              </w:rPr>
              <w:t>5</w:t>
            </w:r>
          </w:p>
        </w:tc>
        <w:tc>
          <w:tcPr>
            <w:tcW w:w="1128" w:type="dxa"/>
            <w:tcBorders>
              <w:left w:val="single" w:sz="4" w:space="0" w:color="auto"/>
            </w:tcBorders>
          </w:tcPr>
          <w:p w:rsidR="00027E17" w:rsidRPr="00166680" w:rsidRDefault="00C10C84" w:rsidP="00482EDD">
            <w:pPr>
              <w:jc w:val="center"/>
              <w:rPr>
                <w:sz w:val="22"/>
                <w:szCs w:val="22"/>
                <w:lang w:val="uk-UA"/>
              </w:rPr>
            </w:pPr>
            <w:r>
              <w:rPr>
                <w:sz w:val="22"/>
                <w:szCs w:val="22"/>
                <w:lang w:val="uk-UA"/>
              </w:rPr>
              <w:t>5</w:t>
            </w:r>
          </w:p>
        </w:tc>
      </w:tr>
      <w:tr w:rsidR="00207374" w:rsidRPr="00B8154D" w:rsidTr="00243F60">
        <w:tc>
          <w:tcPr>
            <w:tcW w:w="647" w:type="dxa"/>
          </w:tcPr>
          <w:p w:rsidR="00207374" w:rsidRPr="00027E17" w:rsidRDefault="00207374" w:rsidP="00482EDD">
            <w:pPr>
              <w:jc w:val="center"/>
              <w:rPr>
                <w:sz w:val="21"/>
                <w:szCs w:val="21"/>
                <w:lang w:val="uk-UA"/>
              </w:rPr>
            </w:pPr>
            <w:r>
              <w:rPr>
                <w:sz w:val="21"/>
                <w:szCs w:val="21"/>
                <w:lang w:val="en-US"/>
              </w:rPr>
              <w:t>1.</w:t>
            </w:r>
            <w:r w:rsidR="00027E17">
              <w:rPr>
                <w:sz w:val="21"/>
                <w:szCs w:val="21"/>
                <w:lang w:val="uk-UA"/>
              </w:rPr>
              <w:t>4</w:t>
            </w:r>
          </w:p>
        </w:tc>
        <w:tc>
          <w:tcPr>
            <w:tcW w:w="4679" w:type="dxa"/>
          </w:tcPr>
          <w:p w:rsidR="00207374" w:rsidRPr="00303689" w:rsidRDefault="00207374" w:rsidP="00392354">
            <w:pPr>
              <w:rPr>
                <w:sz w:val="21"/>
                <w:szCs w:val="21"/>
                <w:lang w:val="uk-UA"/>
              </w:rPr>
            </w:pPr>
            <w:r>
              <w:rPr>
                <w:sz w:val="21"/>
                <w:szCs w:val="21"/>
                <w:lang w:val="uk-UA"/>
              </w:rPr>
              <w:t xml:space="preserve">Залучення експертів та відповідних організацій для експертного та методичного </w:t>
            </w:r>
            <w:proofErr w:type="spellStart"/>
            <w:r>
              <w:rPr>
                <w:sz w:val="21"/>
                <w:szCs w:val="21"/>
                <w:lang w:val="uk-UA"/>
              </w:rPr>
              <w:t>супровіду</w:t>
            </w:r>
            <w:proofErr w:type="spellEnd"/>
            <w:r>
              <w:rPr>
                <w:sz w:val="21"/>
                <w:szCs w:val="21"/>
                <w:lang w:val="uk-UA"/>
              </w:rPr>
              <w:t xml:space="preserve"> </w:t>
            </w:r>
            <w:r w:rsidR="00392354">
              <w:rPr>
                <w:sz w:val="21"/>
                <w:szCs w:val="21"/>
                <w:lang w:val="uk-UA"/>
              </w:rPr>
              <w:t xml:space="preserve">процесу </w:t>
            </w:r>
            <w:r w:rsidR="00392354" w:rsidRPr="00303689">
              <w:rPr>
                <w:sz w:val="21"/>
                <w:szCs w:val="21"/>
                <w:lang w:val="uk-UA"/>
              </w:rPr>
              <w:t>розроблення інвестиційних проектів,</w:t>
            </w:r>
            <w:r w:rsidR="000C64CB">
              <w:rPr>
                <w:sz w:val="21"/>
                <w:szCs w:val="21"/>
                <w:lang w:val="uk-UA"/>
              </w:rPr>
              <w:t xml:space="preserve"> планів дій,</w:t>
            </w:r>
            <w:r w:rsidR="00392354" w:rsidRPr="00303689">
              <w:rPr>
                <w:sz w:val="21"/>
                <w:szCs w:val="21"/>
                <w:lang w:val="uk-UA"/>
              </w:rPr>
              <w:t xml:space="preserve"> бізнес-планів, іншої проектно-кошторисної документації</w:t>
            </w:r>
            <w:r w:rsidR="00B8154D">
              <w:rPr>
                <w:sz w:val="21"/>
                <w:szCs w:val="21"/>
                <w:lang w:val="uk-UA"/>
              </w:rPr>
              <w:t>.</w:t>
            </w:r>
          </w:p>
        </w:tc>
        <w:tc>
          <w:tcPr>
            <w:tcW w:w="3599" w:type="dxa"/>
          </w:tcPr>
          <w:p w:rsidR="00B8154D" w:rsidRPr="00303689" w:rsidRDefault="00B8154D" w:rsidP="00B8154D">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B8154D" w:rsidRPr="00D53BE7" w:rsidRDefault="00B8154D" w:rsidP="00B8154D">
            <w:pPr>
              <w:jc w:val="center"/>
              <w:rPr>
                <w:sz w:val="22"/>
                <w:szCs w:val="22"/>
                <w:lang w:val="uk-UA"/>
              </w:rPr>
            </w:pPr>
            <w:r>
              <w:rPr>
                <w:rFonts w:eastAsia="SimSun"/>
                <w:color w:val="000000"/>
                <w:sz w:val="22"/>
                <w:szCs w:val="22"/>
                <w:lang w:val="uk-UA" w:eastAsia="zh-CN"/>
              </w:rPr>
              <w:t xml:space="preserve">Відділ </w:t>
            </w:r>
            <w:r w:rsidRPr="00D53BE7">
              <w:rPr>
                <w:rFonts w:eastAsia="SimSun"/>
                <w:color w:val="000000"/>
                <w:sz w:val="22"/>
                <w:szCs w:val="22"/>
                <w:lang w:val="uk-UA" w:eastAsia="zh-CN"/>
              </w:rPr>
              <w:t xml:space="preserve"> інвестиційної діяльності та розвитку інфраструктури</w:t>
            </w:r>
          </w:p>
          <w:p w:rsidR="00207374" w:rsidRDefault="00B8154D" w:rsidP="00B8154D">
            <w:pPr>
              <w:jc w:val="center"/>
              <w:rPr>
                <w:rFonts w:eastAsia="SimSun"/>
                <w:color w:val="000000"/>
                <w:sz w:val="22"/>
                <w:szCs w:val="22"/>
                <w:lang w:val="uk-UA" w:eastAsia="zh-CN"/>
              </w:rPr>
            </w:pPr>
            <w:r w:rsidRPr="00303689">
              <w:rPr>
                <w:sz w:val="21"/>
                <w:szCs w:val="21"/>
                <w:lang w:val="uk-UA"/>
              </w:rPr>
              <w:t xml:space="preserve"> Залучені організації.</w:t>
            </w:r>
          </w:p>
        </w:tc>
        <w:tc>
          <w:tcPr>
            <w:tcW w:w="1389" w:type="dxa"/>
          </w:tcPr>
          <w:p w:rsidR="00207374" w:rsidRPr="00303689" w:rsidRDefault="00B8154D" w:rsidP="00482EDD">
            <w:pPr>
              <w:jc w:val="center"/>
              <w:rPr>
                <w:sz w:val="21"/>
                <w:szCs w:val="21"/>
                <w:lang w:val="uk-UA"/>
              </w:rPr>
            </w:pPr>
            <w:r>
              <w:rPr>
                <w:sz w:val="21"/>
                <w:szCs w:val="21"/>
                <w:lang w:val="uk-UA"/>
              </w:rPr>
              <w:t>постійно</w:t>
            </w:r>
          </w:p>
        </w:tc>
        <w:tc>
          <w:tcPr>
            <w:tcW w:w="1560" w:type="dxa"/>
          </w:tcPr>
          <w:p w:rsidR="00B8154D" w:rsidRPr="00303689" w:rsidRDefault="00B8154D" w:rsidP="00B8154D">
            <w:pPr>
              <w:jc w:val="center"/>
              <w:rPr>
                <w:sz w:val="21"/>
                <w:szCs w:val="21"/>
                <w:lang w:val="uk-UA"/>
              </w:rPr>
            </w:pPr>
            <w:r w:rsidRPr="00303689">
              <w:rPr>
                <w:sz w:val="21"/>
                <w:szCs w:val="21"/>
                <w:lang w:val="uk-UA"/>
              </w:rPr>
              <w:t>міський бюджет</w:t>
            </w:r>
          </w:p>
          <w:p w:rsidR="00207374" w:rsidRPr="00303689" w:rsidRDefault="00207374" w:rsidP="00482EDD">
            <w:pPr>
              <w:jc w:val="center"/>
              <w:rPr>
                <w:sz w:val="21"/>
                <w:szCs w:val="21"/>
                <w:lang w:val="uk-UA"/>
              </w:rPr>
            </w:pPr>
          </w:p>
        </w:tc>
        <w:tc>
          <w:tcPr>
            <w:tcW w:w="1134" w:type="dxa"/>
            <w:tcBorders>
              <w:right w:val="single" w:sz="4" w:space="0" w:color="auto"/>
            </w:tcBorders>
          </w:tcPr>
          <w:p w:rsidR="00207374" w:rsidRPr="00B8154D" w:rsidRDefault="00A04B1D" w:rsidP="00482EDD">
            <w:pPr>
              <w:jc w:val="center"/>
              <w:rPr>
                <w:sz w:val="22"/>
                <w:szCs w:val="22"/>
                <w:lang w:val="uk-UA"/>
              </w:rPr>
            </w:pPr>
            <w:r>
              <w:rPr>
                <w:sz w:val="22"/>
                <w:szCs w:val="22"/>
                <w:lang w:val="uk-UA"/>
              </w:rPr>
              <w:t>17</w:t>
            </w:r>
            <w:r w:rsidR="00B8154D">
              <w:rPr>
                <w:sz w:val="22"/>
                <w:szCs w:val="22"/>
                <w:lang w:val="uk-UA"/>
              </w:rPr>
              <w:t>0</w:t>
            </w:r>
          </w:p>
        </w:tc>
        <w:tc>
          <w:tcPr>
            <w:tcW w:w="1140" w:type="dxa"/>
            <w:tcBorders>
              <w:left w:val="single" w:sz="4" w:space="0" w:color="auto"/>
              <w:right w:val="single" w:sz="4" w:space="0" w:color="auto"/>
            </w:tcBorders>
          </w:tcPr>
          <w:p w:rsidR="00207374" w:rsidRPr="00B8154D" w:rsidRDefault="00A04B1D" w:rsidP="00482EDD">
            <w:pPr>
              <w:jc w:val="center"/>
              <w:rPr>
                <w:sz w:val="22"/>
                <w:szCs w:val="22"/>
                <w:lang w:val="uk-UA"/>
              </w:rPr>
            </w:pPr>
            <w:r>
              <w:rPr>
                <w:sz w:val="22"/>
                <w:szCs w:val="22"/>
                <w:lang w:val="uk-UA"/>
              </w:rPr>
              <w:t>17</w:t>
            </w:r>
            <w:r w:rsidR="00B8154D">
              <w:rPr>
                <w:sz w:val="22"/>
                <w:szCs w:val="22"/>
                <w:lang w:val="uk-UA"/>
              </w:rPr>
              <w:t>0</w:t>
            </w:r>
          </w:p>
        </w:tc>
        <w:tc>
          <w:tcPr>
            <w:tcW w:w="1128" w:type="dxa"/>
            <w:tcBorders>
              <w:left w:val="single" w:sz="4" w:space="0" w:color="auto"/>
            </w:tcBorders>
          </w:tcPr>
          <w:p w:rsidR="00207374" w:rsidRPr="00166680" w:rsidRDefault="00A04B1D" w:rsidP="00482EDD">
            <w:pPr>
              <w:jc w:val="center"/>
              <w:rPr>
                <w:sz w:val="22"/>
                <w:szCs w:val="22"/>
                <w:lang w:val="uk-UA"/>
              </w:rPr>
            </w:pPr>
            <w:r>
              <w:rPr>
                <w:sz w:val="22"/>
                <w:szCs w:val="22"/>
                <w:lang w:val="uk-UA"/>
              </w:rPr>
              <w:t>17</w:t>
            </w:r>
            <w:r w:rsidR="00B8154D">
              <w:rPr>
                <w:sz w:val="22"/>
                <w:szCs w:val="22"/>
                <w:lang w:val="uk-UA"/>
              </w:rPr>
              <w:t>0</w:t>
            </w:r>
          </w:p>
        </w:tc>
      </w:tr>
      <w:tr w:rsidR="00CC01A3" w:rsidRPr="00166680" w:rsidTr="00243F60">
        <w:tc>
          <w:tcPr>
            <w:tcW w:w="647" w:type="dxa"/>
          </w:tcPr>
          <w:p w:rsidR="00CC01A3" w:rsidRPr="00303689" w:rsidRDefault="00CC01A3" w:rsidP="00482EDD">
            <w:pPr>
              <w:jc w:val="center"/>
              <w:rPr>
                <w:sz w:val="21"/>
                <w:szCs w:val="21"/>
                <w:lang w:val="uk-UA"/>
              </w:rPr>
            </w:pPr>
            <w:r w:rsidRPr="00303689">
              <w:rPr>
                <w:sz w:val="21"/>
                <w:szCs w:val="21"/>
                <w:lang w:val="uk-UA"/>
              </w:rPr>
              <w:t>1.</w:t>
            </w:r>
            <w:r w:rsidR="00027E17">
              <w:rPr>
                <w:sz w:val="21"/>
                <w:szCs w:val="21"/>
                <w:lang w:val="uk-UA"/>
              </w:rPr>
              <w:t>5</w:t>
            </w:r>
          </w:p>
        </w:tc>
        <w:tc>
          <w:tcPr>
            <w:tcW w:w="4679" w:type="dxa"/>
          </w:tcPr>
          <w:p w:rsidR="00CC01A3" w:rsidRPr="00303689" w:rsidRDefault="00CC01A3" w:rsidP="00482EDD">
            <w:pPr>
              <w:rPr>
                <w:sz w:val="21"/>
                <w:szCs w:val="21"/>
                <w:lang w:val="uk-UA"/>
              </w:rPr>
            </w:pPr>
            <w:r w:rsidRPr="00303689">
              <w:rPr>
                <w:sz w:val="21"/>
                <w:szCs w:val="21"/>
                <w:lang w:val="uk-UA"/>
              </w:rPr>
              <w:t>Підготовка та представлення електронних презентацій про потенціал міста та пріоритетні проекти.</w:t>
            </w:r>
            <w:r w:rsidR="00912161">
              <w:rPr>
                <w:sz w:val="21"/>
                <w:szCs w:val="21"/>
                <w:lang w:val="uk-UA"/>
              </w:rPr>
              <w:t>(диски</w:t>
            </w:r>
            <w:r w:rsidR="00C23FB9">
              <w:rPr>
                <w:sz w:val="21"/>
                <w:szCs w:val="21"/>
                <w:lang w:val="uk-UA"/>
              </w:rPr>
              <w:t>)</w:t>
            </w:r>
          </w:p>
        </w:tc>
        <w:tc>
          <w:tcPr>
            <w:tcW w:w="3599" w:type="dxa"/>
          </w:tcPr>
          <w:p w:rsidR="00CC01A3" w:rsidRPr="00303689" w:rsidRDefault="00CC01A3" w:rsidP="00482EDD">
            <w:pPr>
              <w:jc w:val="center"/>
              <w:rPr>
                <w:sz w:val="21"/>
                <w:szCs w:val="21"/>
                <w:lang w:val="uk-UA"/>
              </w:rPr>
            </w:pPr>
            <w:r w:rsidRPr="00303689">
              <w:rPr>
                <w:sz w:val="21"/>
                <w:szCs w:val="21"/>
                <w:lang w:val="uk-UA"/>
              </w:rPr>
              <w:t xml:space="preserve">Виконавчі органи </w:t>
            </w:r>
            <w:r w:rsidR="00D53BE7">
              <w:rPr>
                <w:sz w:val="21"/>
                <w:szCs w:val="21"/>
                <w:lang w:val="uk-UA"/>
              </w:rPr>
              <w:t xml:space="preserve">Ніжинської </w:t>
            </w:r>
            <w:r w:rsidRPr="00303689">
              <w:rPr>
                <w:sz w:val="21"/>
                <w:szCs w:val="21"/>
                <w:lang w:val="uk-UA"/>
              </w:rPr>
              <w:t xml:space="preserve"> міської ради.</w:t>
            </w:r>
          </w:p>
          <w:p w:rsidR="00CC01A3" w:rsidRPr="00303689" w:rsidRDefault="00CC01A3" w:rsidP="00482EDD">
            <w:pPr>
              <w:jc w:val="center"/>
              <w:rPr>
                <w:sz w:val="21"/>
                <w:szCs w:val="21"/>
                <w:lang w:val="uk-UA"/>
              </w:rPr>
            </w:pPr>
            <w:r w:rsidRPr="00303689">
              <w:rPr>
                <w:sz w:val="21"/>
                <w:szCs w:val="21"/>
                <w:lang w:val="uk-UA"/>
              </w:rPr>
              <w:t>Залучені організації</w:t>
            </w:r>
          </w:p>
        </w:tc>
        <w:tc>
          <w:tcPr>
            <w:tcW w:w="1389" w:type="dxa"/>
          </w:tcPr>
          <w:p w:rsidR="00CC01A3" w:rsidRPr="00303689" w:rsidRDefault="00CC01A3" w:rsidP="00482EDD">
            <w:pPr>
              <w:jc w:val="center"/>
              <w:rPr>
                <w:sz w:val="21"/>
                <w:szCs w:val="21"/>
                <w:lang w:val="uk-UA"/>
              </w:rPr>
            </w:pPr>
            <w:r w:rsidRPr="00303689">
              <w:rPr>
                <w:sz w:val="21"/>
                <w:szCs w:val="21"/>
                <w:lang w:val="uk-UA"/>
              </w:rPr>
              <w:t>постійно</w:t>
            </w:r>
          </w:p>
        </w:tc>
        <w:tc>
          <w:tcPr>
            <w:tcW w:w="1560" w:type="dxa"/>
          </w:tcPr>
          <w:p w:rsidR="00CC01A3" w:rsidRPr="00303689" w:rsidRDefault="00CC01A3" w:rsidP="00482EDD">
            <w:pPr>
              <w:jc w:val="center"/>
              <w:rPr>
                <w:sz w:val="21"/>
                <w:szCs w:val="21"/>
                <w:lang w:val="uk-UA"/>
              </w:rPr>
            </w:pPr>
            <w:r w:rsidRPr="00303689">
              <w:rPr>
                <w:sz w:val="21"/>
                <w:szCs w:val="21"/>
                <w:lang w:val="uk-UA"/>
              </w:rPr>
              <w:t>міський бюджет,</w:t>
            </w:r>
          </w:p>
          <w:p w:rsidR="00CC01A3" w:rsidRPr="00303689" w:rsidRDefault="00CC01A3" w:rsidP="00482EDD">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CC01A3" w:rsidRPr="00207374" w:rsidRDefault="00207374" w:rsidP="00482EDD">
            <w:pPr>
              <w:jc w:val="center"/>
              <w:rPr>
                <w:sz w:val="22"/>
                <w:szCs w:val="22"/>
                <w:lang w:val="en-US"/>
              </w:rPr>
            </w:pPr>
            <w:r>
              <w:rPr>
                <w:sz w:val="22"/>
                <w:szCs w:val="22"/>
                <w:lang w:val="en-US"/>
              </w:rPr>
              <w:t>1</w:t>
            </w:r>
            <w:r w:rsidR="008316A2" w:rsidRPr="00166680">
              <w:rPr>
                <w:sz w:val="22"/>
                <w:szCs w:val="22"/>
                <w:lang w:val="uk-UA"/>
              </w:rPr>
              <w:t>5</w:t>
            </w:r>
          </w:p>
        </w:tc>
        <w:tc>
          <w:tcPr>
            <w:tcW w:w="1140" w:type="dxa"/>
            <w:tcBorders>
              <w:left w:val="single" w:sz="4" w:space="0" w:color="auto"/>
              <w:right w:val="single" w:sz="4" w:space="0" w:color="auto"/>
            </w:tcBorders>
          </w:tcPr>
          <w:p w:rsidR="00CC01A3" w:rsidRPr="00207374" w:rsidRDefault="00207374" w:rsidP="00482EDD">
            <w:pPr>
              <w:jc w:val="center"/>
              <w:rPr>
                <w:sz w:val="22"/>
                <w:szCs w:val="22"/>
                <w:lang w:val="en-US"/>
              </w:rPr>
            </w:pPr>
            <w:r>
              <w:rPr>
                <w:sz w:val="22"/>
                <w:szCs w:val="22"/>
                <w:lang w:val="en-US"/>
              </w:rPr>
              <w:t>1</w:t>
            </w:r>
            <w:r w:rsidR="008316A2" w:rsidRPr="00166680">
              <w:rPr>
                <w:sz w:val="22"/>
                <w:szCs w:val="22"/>
                <w:lang w:val="uk-UA"/>
              </w:rPr>
              <w:t>5</w:t>
            </w:r>
          </w:p>
        </w:tc>
        <w:tc>
          <w:tcPr>
            <w:tcW w:w="1128" w:type="dxa"/>
            <w:tcBorders>
              <w:left w:val="single" w:sz="4" w:space="0" w:color="auto"/>
            </w:tcBorders>
          </w:tcPr>
          <w:p w:rsidR="00CC01A3" w:rsidRPr="00207374" w:rsidRDefault="00207374" w:rsidP="00482EDD">
            <w:pPr>
              <w:jc w:val="center"/>
              <w:rPr>
                <w:sz w:val="22"/>
                <w:szCs w:val="22"/>
                <w:lang w:val="en-US"/>
              </w:rPr>
            </w:pPr>
            <w:r>
              <w:rPr>
                <w:sz w:val="22"/>
                <w:szCs w:val="22"/>
                <w:lang w:val="en-US"/>
              </w:rPr>
              <w:t>1</w:t>
            </w:r>
            <w:r w:rsidR="008316A2" w:rsidRPr="00166680">
              <w:rPr>
                <w:sz w:val="22"/>
                <w:szCs w:val="22"/>
                <w:lang w:val="uk-UA"/>
              </w:rPr>
              <w:t>5</w:t>
            </w:r>
          </w:p>
        </w:tc>
      </w:tr>
      <w:tr w:rsidR="00CC01A3" w:rsidRPr="00166680" w:rsidTr="00243F60">
        <w:tc>
          <w:tcPr>
            <w:tcW w:w="647" w:type="dxa"/>
          </w:tcPr>
          <w:p w:rsidR="00CC01A3" w:rsidRPr="00303689" w:rsidRDefault="00CC01A3" w:rsidP="00482EDD">
            <w:pPr>
              <w:jc w:val="center"/>
              <w:rPr>
                <w:sz w:val="21"/>
                <w:szCs w:val="21"/>
                <w:lang w:val="uk-UA"/>
              </w:rPr>
            </w:pPr>
            <w:r w:rsidRPr="00303689">
              <w:rPr>
                <w:sz w:val="21"/>
                <w:szCs w:val="21"/>
                <w:lang w:val="uk-UA"/>
              </w:rPr>
              <w:t>1.</w:t>
            </w:r>
            <w:r w:rsidR="00027E17">
              <w:rPr>
                <w:sz w:val="21"/>
                <w:szCs w:val="21"/>
                <w:lang w:val="uk-UA"/>
              </w:rPr>
              <w:t>6</w:t>
            </w:r>
          </w:p>
        </w:tc>
        <w:tc>
          <w:tcPr>
            <w:tcW w:w="4679" w:type="dxa"/>
          </w:tcPr>
          <w:p w:rsidR="00CC01A3" w:rsidRPr="00303689" w:rsidRDefault="00CC01A3" w:rsidP="00482EDD">
            <w:pPr>
              <w:rPr>
                <w:sz w:val="21"/>
                <w:szCs w:val="21"/>
                <w:lang w:val="uk-UA"/>
              </w:rPr>
            </w:pPr>
            <w:r w:rsidRPr="00303689">
              <w:rPr>
                <w:sz w:val="21"/>
                <w:szCs w:val="21"/>
                <w:lang w:val="uk-UA"/>
              </w:rPr>
              <w:t>Розміщення інформації про місто у вітчизняних та зарубіжних електронних і друкованих виданнях.</w:t>
            </w:r>
          </w:p>
        </w:tc>
        <w:tc>
          <w:tcPr>
            <w:tcW w:w="3599" w:type="dxa"/>
            <w:vAlign w:val="center"/>
          </w:tcPr>
          <w:p w:rsidR="00CC01A3" w:rsidRPr="00D53BE7" w:rsidRDefault="0024304F" w:rsidP="00482EDD">
            <w:pPr>
              <w:jc w:val="center"/>
              <w:rPr>
                <w:sz w:val="22"/>
                <w:szCs w:val="22"/>
                <w:lang w:val="uk-UA"/>
              </w:rPr>
            </w:pPr>
            <w:r>
              <w:rPr>
                <w:rFonts w:eastAsia="SimSun"/>
                <w:color w:val="000000"/>
                <w:sz w:val="22"/>
                <w:szCs w:val="22"/>
                <w:lang w:val="uk-UA" w:eastAsia="zh-CN"/>
              </w:rPr>
              <w:t xml:space="preserve">Відділ </w:t>
            </w:r>
            <w:r w:rsidR="00D53BE7" w:rsidRPr="00D53BE7">
              <w:rPr>
                <w:rFonts w:eastAsia="SimSun"/>
                <w:color w:val="000000"/>
                <w:sz w:val="22"/>
                <w:szCs w:val="22"/>
                <w:lang w:val="uk-UA" w:eastAsia="zh-CN"/>
              </w:rPr>
              <w:t xml:space="preserve"> інвестиційної діяльності та розвитку інфраструктури</w:t>
            </w:r>
          </w:p>
          <w:p w:rsidR="00CC01A3" w:rsidRPr="00D53BE7" w:rsidRDefault="00CC01A3" w:rsidP="00482EDD">
            <w:pPr>
              <w:jc w:val="center"/>
              <w:rPr>
                <w:sz w:val="22"/>
                <w:szCs w:val="22"/>
                <w:lang w:val="uk-UA"/>
              </w:rPr>
            </w:pPr>
            <w:r w:rsidRPr="00D53BE7">
              <w:rPr>
                <w:sz w:val="22"/>
                <w:szCs w:val="22"/>
                <w:lang w:val="uk-UA"/>
              </w:rPr>
              <w:t>Залучені організації.</w:t>
            </w:r>
          </w:p>
        </w:tc>
        <w:tc>
          <w:tcPr>
            <w:tcW w:w="1389" w:type="dxa"/>
          </w:tcPr>
          <w:p w:rsidR="00CC01A3" w:rsidRPr="00303689" w:rsidRDefault="00CC01A3" w:rsidP="00482EDD">
            <w:pPr>
              <w:jc w:val="center"/>
              <w:rPr>
                <w:sz w:val="21"/>
                <w:szCs w:val="21"/>
                <w:lang w:val="uk-UA"/>
              </w:rPr>
            </w:pPr>
            <w:r w:rsidRPr="00303689">
              <w:rPr>
                <w:sz w:val="21"/>
                <w:szCs w:val="21"/>
                <w:lang w:val="uk-UA"/>
              </w:rPr>
              <w:t>періодично</w:t>
            </w:r>
          </w:p>
        </w:tc>
        <w:tc>
          <w:tcPr>
            <w:tcW w:w="1560" w:type="dxa"/>
          </w:tcPr>
          <w:p w:rsidR="00CC01A3" w:rsidRPr="00303689" w:rsidRDefault="00CC01A3" w:rsidP="00482EDD">
            <w:pPr>
              <w:jc w:val="center"/>
              <w:rPr>
                <w:sz w:val="21"/>
                <w:szCs w:val="21"/>
                <w:lang w:val="uk-UA"/>
              </w:rPr>
            </w:pPr>
            <w:r w:rsidRPr="00303689">
              <w:rPr>
                <w:sz w:val="21"/>
                <w:szCs w:val="21"/>
                <w:lang w:val="uk-UA"/>
              </w:rPr>
              <w:t>міський бюджет,</w:t>
            </w:r>
          </w:p>
          <w:p w:rsidR="00CC01A3" w:rsidRPr="00303689" w:rsidRDefault="00CC01A3" w:rsidP="00482EDD">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CC01A3" w:rsidRPr="00207374" w:rsidRDefault="008316A2" w:rsidP="00482EDD">
            <w:pPr>
              <w:jc w:val="center"/>
              <w:rPr>
                <w:sz w:val="22"/>
                <w:szCs w:val="22"/>
                <w:lang w:val="en-US"/>
              </w:rPr>
            </w:pPr>
            <w:r w:rsidRPr="00166680">
              <w:rPr>
                <w:sz w:val="22"/>
                <w:szCs w:val="22"/>
                <w:lang w:val="uk-UA"/>
              </w:rPr>
              <w:t>5</w:t>
            </w:r>
            <w:r w:rsidR="00207374">
              <w:rPr>
                <w:sz w:val="22"/>
                <w:szCs w:val="22"/>
                <w:lang w:val="en-US"/>
              </w:rPr>
              <w:t>0</w:t>
            </w:r>
          </w:p>
        </w:tc>
        <w:tc>
          <w:tcPr>
            <w:tcW w:w="1140" w:type="dxa"/>
            <w:tcBorders>
              <w:left w:val="single" w:sz="4" w:space="0" w:color="auto"/>
              <w:right w:val="single" w:sz="4" w:space="0" w:color="auto"/>
            </w:tcBorders>
          </w:tcPr>
          <w:p w:rsidR="00CC01A3" w:rsidRPr="00207374" w:rsidRDefault="008316A2" w:rsidP="00482EDD">
            <w:pPr>
              <w:jc w:val="center"/>
              <w:rPr>
                <w:sz w:val="22"/>
                <w:szCs w:val="22"/>
                <w:lang w:val="en-US"/>
              </w:rPr>
            </w:pPr>
            <w:r w:rsidRPr="00166680">
              <w:rPr>
                <w:sz w:val="22"/>
                <w:szCs w:val="22"/>
                <w:lang w:val="uk-UA"/>
              </w:rPr>
              <w:t>5</w:t>
            </w:r>
            <w:r w:rsidR="00207374">
              <w:rPr>
                <w:sz w:val="22"/>
                <w:szCs w:val="22"/>
                <w:lang w:val="en-US"/>
              </w:rPr>
              <w:t>0</w:t>
            </w:r>
          </w:p>
        </w:tc>
        <w:tc>
          <w:tcPr>
            <w:tcW w:w="1128" w:type="dxa"/>
            <w:tcBorders>
              <w:left w:val="single" w:sz="4" w:space="0" w:color="auto"/>
            </w:tcBorders>
          </w:tcPr>
          <w:p w:rsidR="00CC01A3" w:rsidRPr="00207374" w:rsidRDefault="008316A2" w:rsidP="00482EDD">
            <w:pPr>
              <w:jc w:val="center"/>
              <w:rPr>
                <w:sz w:val="22"/>
                <w:szCs w:val="22"/>
                <w:lang w:val="en-US"/>
              </w:rPr>
            </w:pPr>
            <w:r w:rsidRPr="00166680">
              <w:rPr>
                <w:sz w:val="22"/>
                <w:szCs w:val="22"/>
                <w:lang w:val="uk-UA"/>
              </w:rPr>
              <w:t>5</w:t>
            </w:r>
            <w:r w:rsidR="00207374">
              <w:rPr>
                <w:sz w:val="22"/>
                <w:szCs w:val="22"/>
                <w:lang w:val="en-US"/>
              </w:rPr>
              <w:t>0</w:t>
            </w:r>
          </w:p>
        </w:tc>
      </w:tr>
      <w:tr w:rsidR="00CC01A3" w:rsidRPr="00166680" w:rsidTr="00243F60">
        <w:tc>
          <w:tcPr>
            <w:tcW w:w="647" w:type="dxa"/>
          </w:tcPr>
          <w:p w:rsidR="00CC01A3" w:rsidRPr="00303689" w:rsidRDefault="00CC01A3" w:rsidP="00482EDD">
            <w:pPr>
              <w:jc w:val="center"/>
              <w:rPr>
                <w:sz w:val="21"/>
                <w:szCs w:val="21"/>
                <w:lang w:val="uk-UA"/>
              </w:rPr>
            </w:pPr>
            <w:r w:rsidRPr="00303689">
              <w:rPr>
                <w:sz w:val="21"/>
                <w:szCs w:val="21"/>
                <w:lang w:val="uk-UA"/>
              </w:rPr>
              <w:t>1.</w:t>
            </w:r>
            <w:r w:rsidR="00027E17">
              <w:rPr>
                <w:sz w:val="21"/>
                <w:szCs w:val="21"/>
                <w:lang w:val="uk-UA"/>
              </w:rPr>
              <w:t>7</w:t>
            </w:r>
          </w:p>
        </w:tc>
        <w:tc>
          <w:tcPr>
            <w:tcW w:w="4679" w:type="dxa"/>
          </w:tcPr>
          <w:p w:rsidR="00CC01A3" w:rsidRDefault="00CC01A3" w:rsidP="00482EDD">
            <w:pPr>
              <w:rPr>
                <w:sz w:val="21"/>
                <w:szCs w:val="21"/>
                <w:lang w:val="uk-UA"/>
              </w:rPr>
            </w:pPr>
            <w:r w:rsidRPr="00303689">
              <w:rPr>
                <w:sz w:val="21"/>
                <w:szCs w:val="21"/>
                <w:lang w:val="uk-UA"/>
              </w:rPr>
              <w:t>Покращення матеріально-технічного забезпечення проведення заходів інвестиційного характеру та промоції міста, інвестиційних проектів і напрацювань.</w:t>
            </w:r>
            <w:r w:rsidR="00C23FB9">
              <w:rPr>
                <w:sz w:val="21"/>
                <w:szCs w:val="21"/>
                <w:lang w:val="uk-UA"/>
              </w:rPr>
              <w:t xml:space="preserve"> (</w:t>
            </w:r>
            <w:proofErr w:type="spellStart"/>
            <w:r w:rsidR="00C23FB9">
              <w:rPr>
                <w:sz w:val="21"/>
                <w:szCs w:val="21"/>
                <w:lang w:val="uk-UA"/>
              </w:rPr>
              <w:t>фліпчарт</w:t>
            </w:r>
            <w:proofErr w:type="spellEnd"/>
            <w:r w:rsidR="00C23FB9">
              <w:rPr>
                <w:sz w:val="21"/>
                <w:szCs w:val="21"/>
                <w:lang w:val="uk-UA"/>
              </w:rPr>
              <w:t xml:space="preserve"> дошки, блокноти </w:t>
            </w:r>
            <w:proofErr w:type="spellStart"/>
            <w:r w:rsidR="00C23FB9">
              <w:rPr>
                <w:sz w:val="21"/>
                <w:szCs w:val="21"/>
                <w:lang w:val="uk-UA"/>
              </w:rPr>
              <w:t>бумаги</w:t>
            </w:r>
            <w:proofErr w:type="spellEnd"/>
            <w:r w:rsidR="00C23FB9">
              <w:rPr>
                <w:sz w:val="21"/>
                <w:szCs w:val="21"/>
                <w:lang w:val="uk-UA"/>
              </w:rPr>
              <w:t xml:space="preserve"> для </w:t>
            </w:r>
            <w:proofErr w:type="spellStart"/>
            <w:r w:rsidR="00C23FB9">
              <w:rPr>
                <w:sz w:val="21"/>
                <w:szCs w:val="21"/>
                <w:lang w:val="uk-UA"/>
              </w:rPr>
              <w:t>фліпчартов</w:t>
            </w:r>
            <w:proofErr w:type="spellEnd"/>
            <w:r w:rsidR="00C23FB9">
              <w:rPr>
                <w:sz w:val="21"/>
                <w:szCs w:val="21"/>
                <w:lang w:val="uk-UA"/>
              </w:rPr>
              <w:t xml:space="preserve">, магнітно-маркерні дошки, підставки настільні, магнітні </w:t>
            </w:r>
            <w:proofErr w:type="spellStart"/>
            <w:r w:rsidR="00C23FB9">
              <w:rPr>
                <w:sz w:val="21"/>
                <w:szCs w:val="21"/>
                <w:lang w:val="uk-UA"/>
              </w:rPr>
              <w:t>удержувачі</w:t>
            </w:r>
            <w:proofErr w:type="spellEnd"/>
            <w:r w:rsidR="00C23FB9">
              <w:rPr>
                <w:sz w:val="21"/>
                <w:szCs w:val="21"/>
                <w:lang w:val="uk-UA"/>
              </w:rPr>
              <w:t>)</w:t>
            </w:r>
          </w:p>
          <w:p w:rsidR="00DE4B7A" w:rsidRPr="00C23FB9" w:rsidRDefault="00DE4B7A" w:rsidP="00482EDD">
            <w:pPr>
              <w:rPr>
                <w:sz w:val="21"/>
                <w:szCs w:val="21"/>
                <w:lang w:val="uk-UA"/>
              </w:rPr>
            </w:pPr>
          </w:p>
        </w:tc>
        <w:tc>
          <w:tcPr>
            <w:tcW w:w="3599" w:type="dxa"/>
          </w:tcPr>
          <w:p w:rsidR="0069469A" w:rsidRDefault="0024304F" w:rsidP="00482EDD">
            <w:pPr>
              <w:jc w:val="center"/>
              <w:rPr>
                <w:rFonts w:eastAsia="SimSun"/>
                <w:color w:val="000000"/>
                <w:sz w:val="22"/>
                <w:szCs w:val="22"/>
                <w:lang w:val="uk-UA" w:eastAsia="zh-CN"/>
              </w:rPr>
            </w:pPr>
            <w:r>
              <w:rPr>
                <w:rFonts w:eastAsia="SimSun"/>
                <w:color w:val="000000"/>
                <w:sz w:val="22"/>
                <w:szCs w:val="22"/>
                <w:lang w:val="uk-UA" w:eastAsia="zh-CN"/>
              </w:rPr>
              <w:t xml:space="preserve">Відділ </w:t>
            </w:r>
            <w:r w:rsidR="00D53BE7" w:rsidRPr="00D53BE7">
              <w:rPr>
                <w:rFonts w:eastAsia="SimSun"/>
                <w:color w:val="000000"/>
                <w:sz w:val="22"/>
                <w:szCs w:val="22"/>
                <w:lang w:val="uk-UA" w:eastAsia="zh-CN"/>
              </w:rPr>
              <w:t xml:space="preserve"> інвестиційної діяльності та розвитку інфраструктури</w:t>
            </w:r>
            <w:r w:rsidR="00D7300B" w:rsidRPr="00D7300B">
              <w:rPr>
                <w:rFonts w:eastAsia="SimSun"/>
                <w:color w:val="000000"/>
                <w:sz w:val="22"/>
                <w:szCs w:val="22"/>
                <w:lang w:val="uk-UA" w:eastAsia="zh-CN"/>
              </w:rPr>
              <w:t>.</w:t>
            </w:r>
          </w:p>
          <w:p w:rsidR="0069469A" w:rsidRPr="00303689" w:rsidRDefault="0069469A" w:rsidP="0069469A">
            <w:pPr>
              <w:jc w:val="center"/>
              <w:rPr>
                <w:sz w:val="21"/>
                <w:szCs w:val="21"/>
                <w:lang w:val="uk-UA"/>
              </w:rPr>
            </w:pPr>
            <w:r w:rsidRPr="00303689">
              <w:rPr>
                <w:sz w:val="21"/>
                <w:szCs w:val="21"/>
                <w:lang w:val="uk-UA"/>
              </w:rPr>
              <w:t xml:space="preserve">Виконавчі органи </w:t>
            </w:r>
            <w:r>
              <w:rPr>
                <w:sz w:val="21"/>
                <w:szCs w:val="21"/>
                <w:lang w:val="uk-UA"/>
              </w:rPr>
              <w:t xml:space="preserve">Ніжинської </w:t>
            </w:r>
            <w:r w:rsidRPr="00303689">
              <w:rPr>
                <w:sz w:val="21"/>
                <w:szCs w:val="21"/>
                <w:lang w:val="uk-UA"/>
              </w:rPr>
              <w:t xml:space="preserve"> міської ради.</w:t>
            </w:r>
          </w:p>
          <w:p w:rsidR="00CC01A3" w:rsidRPr="00D53BE7" w:rsidRDefault="00D7300B" w:rsidP="00482EDD">
            <w:pPr>
              <w:jc w:val="center"/>
              <w:rPr>
                <w:sz w:val="22"/>
                <w:szCs w:val="22"/>
                <w:lang w:val="uk-UA"/>
              </w:rPr>
            </w:pPr>
            <w:r>
              <w:rPr>
                <w:rFonts w:eastAsia="SimSun"/>
                <w:color w:val="000000"/>
                <w:sz w:val="22"/>
                <w:szCs w:val="22"/>
                <w:lang w:val="uk-UA" w:eastAsia="zh-CN"/>
              </w:rPr>
              <w:t xml:space="preserve"> </w:t>
            </w:r>
            <w:r w:rsidR="00CC01A3" w:rsidRPr="00D53BE7">
              <w:rPr>
                <w:sz w:val="22"/>
                <w:szCs w:val="22"/>
                <w:lang w:val="uk-UA"/>
              </w:rPr>
              <w:t>Залучені організації.</w:t>
            </w:r>
          </w:p>
        </w:tc>
        <w:tc>
          <w:tcPr>
            <w:tcW w:w="1389" w:type="dxa"/>
          </w:tcPr>
          <w:p w:rsidR="00CC01A3" w:rsidRPr="00303689" w:rsidRDefault="00CC01A3" w:rsidP="00482EDD">
            <w:pPr>
              <w:jc w:val="center"/>
              <w:rPr>
                <w:sz w:val="21"/>
                <w:szCs w:val="21"/>
                <w:lang w:val="uk-UA"/>
              </w:rPr>
            </w:pPr>
            <w:r>
              <w:rPr>
                <w:sz w:val="21"/>
                <w:szCs w:val="21"/>
                <w:lang w:val="uk-UA"/>
              </w:rPr>
              <w:t>постійно</w:t>
            </w:r>
          </w:p>
        </w:tc>
        <w:tc>
          <w:tcPr>
            <w:tcW w:w="1560" w:type="dxa"/>
          </w:tcPr>
          <w:p w:rsidR="00CC01A3" w:rsidRPr="00303689" w:rsidRDefault="00CC01A3" w:rsidP="00482EDD">
            <w:pPr>
              <w:jc w:val="center"/>
              <w:rPr>
                <w:sz w:val="21"/>
                <w:szCs w:val="21"/>
                <w:lang w:val="uk-UA"/>
              </w:rPr>
            </w:pPr>
            <w:r w:rsidRPr="00303689">
              <w:rPr>
                <w:sz w:val="21"/>
                <w:szCs w:val="21"/>
                <w:lang w:val="uk-UA"/>
              </w:rPr>
              <w:t>міський бюджет</w:t>
            </w:r>
          </w:p>
          <w:p w:rsidR="00CC01A3" w:rsidRPr="00303689" w:rsidRDefault="00CC01A3" w:rsidP="00482EDD">
            <w:pPr>
              <w:jc w:val="center"/>
              <w:rPr>
                <w:sz w:val="21"/>
                <w:szCs w:val="21"/>
                <w:lang w:val="uk-UA"/>
              </w:rPr>
            </w:pPr>
          </w:p>
        </w:tc>
        <w:tc>
          <w:tcPr>
            <w:tcW w:w="1134" w:type="dxa"/>
            <w:tcBorders>
              <w:right w:val="single" w:sz="4" w:space="0" w:color="auto"/>
            </w:tcBorders>
          </w:tcPr>
          <w:p w:rsidR="00CC01A3" w:rsidRPr="00166680" w:rsidRDefault="00207374" w:rsidP="00482EDD">
            <w:pPr>
              <w:jc w:val="center"/>
              <w:rPr>
                <w:sz w:val="22"/>
                <w:szCs w:val="22"/>
                <w:lang w:val="uk-UA"/>
              </w:rPr>
            </w:pPr>
            <w:r>
              <w:rPr>
                <w:sz w:val="22"/>
                <w:szCs w:val="22"/>
                <w:lang w:val="en-US"/>
              </w:rPr>
              <w:t>4</w:t>
            </w:r>
            <w:r w:rsidR="00C23FB9" w:rsidRPr="00166680">
              <w:rPr>
                <w:sz w:val="22"/>
                <w:szCs w:val="22"/>
                <w:lang w:val="uk-UA"/>
              </w:rPr>
              <w:t>0</w:t>
            </w:r>
          </w:p>
        </w:tc>
        <w:tc>
          <w:tcPr>
            <w:tcW w:w="1140" w:type="dxa"/>
            <w:tcBorders>
              <w:left w:val="single" w:sz="4" w:space="0" w:color="auto"/>
              <w:right w:val="single" w:sz="4" w:space="0" w:color="auto"/>
            </w:tcBorders>
          </w:tcPr>
          <w:p w:rsidR="00CC01A3" w:rsidRPr="00166680" w:rsidRDefault="00207374" w:rsidP="00482EDD">
            <w:pPr>
              <w:jc w:val="center"/>
              <w:rPr>
                <w:sz w:val="22"/>
                <w:szCs w:val="22"/>
                <w:lang w:val="uk-UA"/>
              </w:rPr>
            </w:pPr>
            <w:r>
              <w:rPr>
                <w:sz w:val="22"/>
                <w:szCs w:val="22"/>
                <w:lang w:val="en-US"/>
              </w:rPr>
              <w:t>4</w:t>
            </w:r>
            <w:r w:rsidR="00C23FB9" w:rsidRPr="00166680">
              <w:rPr>
                <w:sz w:val="22"/>
                <w:szCs w:val="22"/>
                <w:lang w:val="uk-UA"/>
              </w:rPr>
              <w:t>0</w:t>
            </w:r>
          </w:p>
        </w:tc>
        <w:tc>
          <w:tcPr>
            <w:tcW w:w="1128" w:type="dxa"/>
            <w:tcBorders>
              <w:left w:val="single" w:sz="4" w:space="0" w:color="auto"/>
            </w:tcBorders>
          </w:tcPr>
          <w:p w:rsidR="00CC01A3" w:rsidRPr="00166680" w:rsidRDefault="00207374" w:rsidP="00482EDD">
            <w:pPr>
              <w:jc w:val="center"/>
              <w:rPr>
                <w:sz w:val="22"/>
                <w:szCs w:val="22"/>
                <w:lang w:val="uk-UA"/>
              </w:rPr>
            </w:pPr>
            <w:r>
              <w:rPr>
                <w:sz w:val="22"/>
                <w:szCs w:val="22"/>
                <w:lang w:val="en-US"/>
              </w:rPr>
              <w:t>4</w:t>
            </w:r>
            <w:r w:rsidR="00C23FB9" w:rsidRPr="00166680">
              <w:rPr>
                <w:sz w:val="22"/>
                <w:szCs w:val="22"/>
                <w:lang w:val="uk-UA"/>
              </w:rPr>
              <w:t>0</w:t>
            </w:r>
          </w:p>
        </w:tc>
      </w:tr>
      <w:tr w:rsidR="00981BB5" w:rsidRPr="00166680" w:rsidTr="00243F60">
        <w:tc>
          <w:tcPr>
            <w:tcW w:w="647" w:type="dxa"/>
          </w:tcPr>
          <w:p w:rsidR="00981BB5" w:rsidRPr="004210E8" w:rsidRDefault="004210E8" w:rsidP="004210E8">
            <w:pPr>
              <w:pStyle w:val="a4"/>
              <w:spacing w:before="0" w:beforeAutospacing="0" w:after="0" w:afterAutospacing="0"/>
              <w:ind w:right="-108"/>
              <w:jc w:val="center"/>
              <w:rPr>
                <w:rFonts w:ascii="Verdana" w:hAnsi="Verdana"/>
                <w:color w:val="000000"/>
                <w:sz w:val="17"/>
                <w:szCs w:val="17"/>
                <w:lang w:val="uk-UA"/>
              </w:rPr>
            </w:pPr>
            <w:r>
              <w:rPr>
                <w:rFonts w:ascii="Verdana" w:hAnsi="Verdana"/>
                <w:color w:val="000000"/>
                <w:sz w:val="17"/>
                <w:szCs w:val="17"/>
                <w:lang w:val="uk-UA"/>
              </w:rPr>
              <w:lastRenderedPageBreak/>
              <w:t>1.</w:t>
            </w:r>
            <w:r w:rsidR="00027E17">
              <w:rPr>
                <w:rFonts w:ascii="Verdana" w:hAnsi="Verdana"/>
                <w:color w:val="000000"/>
                <w:sz w:val="17"/>
                <w:szCs w:val="17"/>
                <w:lang w:val="uk-UA"/>
              </w:rPr>
              <w:t>8</w:t>
            </w:r>
          </w:p>
        </w:tc>
        <w:tc>
          <w:tcPr>
            <w:tcW w:w="4679" w:type="dxa"/>
          </w:tcPr>
          <w:p w:rsidR="004B7536" w:rsidRDefault="00392354" w:rsidP="00392354">
            <w:pPr>
              <w:pStyle w:val="a4"/>
              <w:spacing w:before="0" w:beforeAutospacing="0" w:after="0" w:afterAutospacing="0"/>
              <w:ind w:right="-108"/>
              <w:rPr>
                <w:color w:val="000000"/>
                <w:sz w:val="22"/>
                <w:szCs w:val="22"/>
                <w:lang w:val="uk-UA"/>
              </w:rPr>
            </w:pPr>
            <w:r>
              <w:rPr>
                <w:color w:val="000000"/>
                <w:sz w:val="22"/>
                <w:szCs w:val="22"/>
                <w:lang w:val="uk-UA"/>
              </w:rPr>
              <w:t>П</w:t>
            </w:r>
            <w:r w:rsidR="00981BB5" w:rsidRPr="00EF3BDD">
              <w:rPr>
                <w:color w:val="000000"/>
                <w:sz w:val="22"/>
                <w:szCs w:val="22"/>
                <w:lang w:val="uk-UA"/>
              </w:rPr>
              <w:t xml:space="preserve">резентація </w:t>
            </w:r>
            <w:r w:rsidRPr="00EF3BDD">
              <w:rPr>
                <w:color w:val="000000"/>
                <w:sz w:val="22"/>
                <w:szCs w:val="22"/>
                <w:lang w:val="uk-UA"/>
              </w:rPr>
              <w:t>інвестиційно-привабливих ділянок (площадок)</w:t>
            </w:r>
            <w:r w:rsidR="00981BB5" w:rsidRPr="00EF3BDD">
              <w:rPr>
                <w:color w:val="000000"/>
                <w:sz w:val="22"/>
                <w:szCs w:val="22"/>
                <w:lang w:val="uk-UA"/>
              </w:rPr>
              <w:t xml:space="preserve">потенційним інвесторам шляхом </w:t>
            </w:r>
            <w:r w:rsidR="004B7536">
              <w:rPr>
                <w:color w:val="000000"/>
                <w:sz w:val="22"/>
                <w:szCs w:val="22"/>
                <w:lang w:val="uk-UA"/>
              </w:rPr>
              <w:t xml:space="preserve">   </w:t>
            </w:r>
          </w:p>
          <w:p w:rsidR="004B7536" w:rsidRDefault="004B7536" w:rsidP="00392354">
            <w:pPr>
              <w:pStyle w:val="a4"/>
              <w:spacing w:before="0" w:beforeAutospacing="0" w:after="0" w:afterAutospacing="0"/>
              <w:ind w:right="-108"/>
              <w:rPr>
                <w:color w:val="000000"/>
                <w:sz w:val="22"/>
                <w:szCs w:val="22"/>
                <w:lang w:val="uk-UA"/>
              </w:rPr>
            </w:pPr>
          </w:p>
          <w:p w:rsidR="00981BB5" w:rsidRPr="00EF3BDD" w:rsidRDefault="00981BB5" w:rsidP="00392354">
            <w:pPr>
              <w:pStyle w:val="a4"/>
              <w:spacing w:before="0" w:beforeAutospacing="0" w:after="0" w:afterAutospacing="0"/>
              <w:ind w:right="-108"/>
              <w:rPr>
                <w:color w:val="000000"/>
                <w:sz w:val="22"/>
                <w:szCs w:val="22"/>
                <w:lang w:val="uk-UA"/>
              </w:rPr>
            </w:pPr>
            <w:r w:rsidRPr="00EF3BDD">
              <w:rPr>
                <w:color w:val="000000"/>
                <w:sz w:val="22"/>
                <w:szCs w:val="22"/>
                <w:lang w:val="uk-UA"/>
              </w:rPr>
              <w:t xml:space="preserve">видання буклетів, </w:t>
            </w:r>
            <w:proofErr w:type="spellStart"/>
            <w:r w:rsidRPr="00EF3BDD">
              <w:rPr>
                <w:color w:val="000000"/>
                <w:sz w:val="22"/>
                <w:szCs w:val="22"/>
                <w:lang w:val="uk-UA"/>
              </w:rPr>
              <w:t>флаєрів</w:t>
            </w:r>
            <w:proofErr w:type="spellEnd"/>
            <w:r w:rsidRPr="00EF3BDD">
              <w:rPr>
                <w:color w:val="000000"/>
                <w:sz w:val="22"/>
                <w:szCs w:val="22"/>
                <w:lang w:val="uk-UA"/>
              </w:rPr>
              <w:t>, каталогів та інших презентаційних матеріалів</w:t>
            </w:r>
            <w:r w:rsidR="00392354">
              <w:rPr>
                <w:color w:val="000000"/>
                <w:sz w:val="22"/>
                <w:szCs w:val="22"/>
                <w:lang w:val="uk-UA"/>
              </w:rPr>
              <w:t>.</w:t>
            </w:r>
          </w:p>
        </w:tc>
        <w:tc>
          <w:tcPr>
            <w:tcW w:w="3599" w:type="dxa"/>
          </w:tcPr>
          <w:p w:rsidR="004B7536" w:rsidRDefault="0024304F" w:rsidP="00981BB5">
            <w:pPr>
              <w:pStyle w:val="a4"/>
              <w:spacing w:before="0" w:beforeAutospacing="0" w:after="0" w:afterAutospacing="0"/>
              <w:jc w:val="center"/>
              <w:rPr>
                <w:color w:val="000000"/>
                <w:sz w:val="22"/>
                <w:szCs w:val="22"/>
                <w:lang w:val="uk-UA"/>
              </w:rPr>
            </w:pPr>
            <w:r>
              <w:rPr>
                <w:rFonts w:eastAsia="SimSun"/>
                <w:color w:val="000000"/>
                <w:sz w:val="22"/>
                <w:szCs w:val="22"/>
                <w:lang w:val="uk-UA" w:eastAsia="zh-CN"/>
              </w:rPr>
              <w:t xml:space="preserve">Відділ </w:t>
            </w:r>
            <w:r w:rsidR="00981BB5" w:rsidRPr="00D53BE7">
              <w:rPr>
                <w:rFonts w:eastAsia="SimSun"/>
                <w:color w:val="000000"/>
                <w:sz w:val="22"/>
                <w:szCs w:val="22"/>
                <w:lang w:val="uk-UA" w:eastAsia="zh-CN"/>
              </w:rPr>
              <w:t xml:space="preserve"> інвестиційної діяльності та розвитку інфраструктури</w:t>
            </w:r>
            <w:r w:rsidR="00981BB5" w:rsidRPr="00981BB5">
              <w:rPr>
                <w:color w:val="000000"/>
                <w:sz w:val="22"/>
                <w:szCs w:val="22"/>
              </w:rPr>
              <w:t> </w:t>
            </w:r>
            <w:r w:rsidR="00981BB5" w:rsidRPr="00207374">
              <w:rPr>
                <w:color w:val="000000"/>
                <w:sz w:val="22"/>
                <w:szCs w:val="22"/>
                <w:lang w:val="uk-UA"/>
              </w:rPr>
              <w:t xml:space="preserve">міської </w:t>
            </w:r>
          </w:p>
          <w:p w:rsidR="004B7536" w:rsidRDefault="004B7536" w:rsidP="00981BB5">
            <w:pPr>
              <w:pStyle w:val="a4"/>
              <w:spacing w:before="0" w:beforeAutospacing="0" w:after="0" w:afterAutospacing="0"/>
              <w:jc w:val="center"/>
              <w:rPr>
                <w:color w:val="000000"/>
                <w:sz w:val="22"/>
                <w:szCs w:val="22"/>
                <w:lang w:val="uk-UA"/>
              </w:rPr>
            </w:pPr>
          </w:p>
          <w:p w:rsidR="00981BB5" w:rsidRPr="00981BB5" w:rsidRDefault="00981BB5" w:rsidP="00981BB5">
            <w:pPr>
              <w:pStyle w:val="a4"/>
              <w:spacing w:before="0" w:beforeAutospacing="0" w:after="0" w:afterAutospacing="0"/>
              <w:jc w:val="center"/>
              <w:rPr>
                <w:rFonts w:ascii="Verdana" w:hAnsi="Verdana"/>
                <w:color w:val="000000"/>
                <w:sz w:val="17"/>
                <w:szCs w:val="17"/>
                <w:lang w:val="uk-UA"/>
              </w:rPr>
            </w:pPr>
            <w:r w:rsidRPr="00207374">
              <w:rPr>
                <w:color w:val="000000"/>
                <w:sz w:val="22"/>
                <w:szCs w:val="22"/>
                <w:lang w:val="uk-UA"/>
              </w:rPr>
              <w:t>ради</w:t>
            </w:r>
          </w:p>
        </w:tc>
        <w:tc>
          <w:tcPr>
            <w:tcW w:w="1389" w:type="dxa"/>
          </w:tcPr>
          <w:p w:rsidR="00981BB5" w:rsidRDefault="00981BB5">
            <w:pPr>
              <w:pStyle w:val="a4"/>
              <w:spacing w:before="0" w:beforeAutospacing="0" w:after="0" w:afterAutospacing="0"/>
              <w:ind w:right="-108"/>
              <w:rPr>
                <w:rFonts w:ascii="Verdana" w:hAnsi="Verdana"/>
                <w:color w:val="000000"/>
                <w:sz w:val="17"/>
                <w:szCs w:val="17"/>
              </w:rPr>
            </w:pPr>
            <w:r>
              <w:rPr>
                <w:sz w:val="21"/>
                <w:szCs w:val="21"/>
                <w:lang w:val="uk-UA"/>
              </w:rPr>
              <w:t xml:space="preserve">    постійно</w:t>
            </w:r>
          </w:p>
        </w:tc>
        <w:tc>
          <w:tcPr>
            <w:tcW w:w="1560" w:type="dxa"/>
          </w:tcPr>
          <w:p w:rsidR="00981BB5" w:rsidRPr="00303689" w:rsidRDefault="00981BB5" w:rsidP="00981BB5">
            <w:pPr>
              <w:jc w:val="center"/>
              <w:rPr>
                <w:sz w:val="21"/>
                <w:szCs w:val="21"/>
                <w:lang w:val="uk-UA"/>
              </w:rPr>
            </w:pPr>
            <w:r w:rsidRPr="00303689">
              <w:rPr>
                <w:sz w:val="21"/>
                <w:szCs w:val="21"/>
                <w:lang w:val="uk-UA"/>
              </w:rPr>
              <w:t>міський бюджет,</w:t>
            </w:r>
          </w:p>
          <w:p w:rsidR="004B7536" w:rsidRDefault="004B7536" w:rsidP="00981BB5">
            <w:pPr>
              <w:pStyle w:val="a4"/>
              <w:spacing w:before="0" w:beforeAutospacing="0" w:after="0" w:afterAutospacing="0"/>
              <w:rPr>
                <w:sz w:val="21"/>
                <w:szCs w:val="21"/>
                <w:lang w:val="uk-UA"/>
              </w:rPr>
            </w:pPr>
          </w:p>
          <w:p w:rsidR="00981BB5" w:rsidRDefault="00981BB5" w:rsidP="00981BB5">
            <w:pPr>
              <w:pStyle w:val="a4"/>
              <w:spacing w:before="0" w:beforeAutospacing="0" w:after="0" w:afterAutospacing="0"/>
              <w:rPr>
                <w:rFonts w:ascii="Verdana" w:hAnsi="Verdana"/>
                <w:color w:val="000000"/>
                <w:sz w:val="17"/>
                <w:szCs w:val="17"/>
              </w:rPr>
            </w:pPr>
            <w:r w:rsidRPr="00303689">
              <w:rPr>
                <w:sz w:val="21"/>
                <w:szCs w:val="21"/>
                <w:lang w:val="uk-UA"/>
              </w:rPr>
              <w:t>цільові кошти</w:t>
            </w:r>
          </w:p>
        </w:tc>
        <w:tc>
          <w:tcPr>
            <w:tcW w:w="1134" w:type="dxa"/>
            <w:tcBorders>
              <w:right w:val="single" w:sz="4" w:space="0" w:color="auto"/>
            </w:tcBorders>
          </w:tcPr>
          <w:p w:rsidR="00981BB5" w:rsidRPr="00166680" w:rsidRDefault="00C23FB9" w:rsidP="00981BB5">
            <w:pPr>
              <w:pStyle w:val="a4"/>
              <w:spacing w:before="0" w:beforeAutospacing="0" w:after="0" w:afterAutospacing="0"/>
              <w:ind w:right="-108"/>
              <w:jc w:val="center"/>
              <w:rPr>
                <w:color w:val="000000"/>
                <w:sz w:val="22"/>
                <w:szCs w:val="22"/>
                <w:lang w:val="uk-UA"/>
              </w:rPr>
            </w:pPr>
            <w:r w:rsidRPr="00166680">
              <w:rPr>
                <w:color w:val="000000"/>
                <w:sz w:val="22"/>
                <w:szCs w:val="22"/>
                <w:lang w:val="uk-UA"/>
              </w:rPr>
              <w:t>1</w:t>
            </w:r>
            <w:r w:rsidR="00166680" w:rsidRPr="00166680">
              <w:rPr>
                <w:color w:val="000000"/>
                <w:sz w:val="22"/>
                <w:szCs w:val="22"/>
                <w:lang w:val="uk-UA"/>
              </w:rPr>
              <w:t>5</w:t>
            </w:r>
          </w:p>
        </w:tc>
        <w:tc>
          <w:tcPr>
            <w:tcW w:w="1140" w:type="dxa"/>
            <w:tcBorders>
              <w:left w:val="single" w:sz="4" w:space="0" w:color="auto"/>
              <w:right w:val="single" w:sz="4" w:space="0" w:color="auto"/>
            </w:tcBorders>
          </w:tcPr>
          <w:p w:rsidR="00981BB5" w:rsidRPr="00166680" w:rsidRDefault="00C23FB9">
            <w:pPr>
              <w:pStyle w:val="a4"/>
              <w:spacing w:before="0" w:beforeAutospacing="0" w:after="0" w:afterAutospacing="0"/>
              <w:ind w:right="-108"/>
              <w:jc w:val="center"/>
              <w:rPr>
                <w:color w:val="000000"/>
                <w:sz w:val="22"/>
                <w:szCs w:val="22"/>
                <w:lang w:val="uk-UA"/>
              </w:rPr>
            </w:pPr>
            <w:r w:rsidRPr="00166680">
              <w:rPr>
                <w:color w:val="000000"/>
                <w:sz w:val="22"/>
                <w:szCs w:val="22"/>
                <w:lang w:val="uk-UA"/>
              </w:rPr>
              <w:t>1</w:t>
            </w:r>
            <w:r w:rsidR="00166680" w:rsidRPr="00166680">
              <w:rPr>
                <w:color w:val="000000"/>
                <w:sz w:val="22"/>
                <w:szCs w:val="22"/>
                <w:lang w:val="uk-UA"/>
              </w:rPr>
              <w:t>5</w:t>
            </w:r>
          </w:p>
        </w:tc>
        <w:tc>
          <w:tcPr>
            <w:tcW w:w="1128" w:type="dxa"/>
            <w:tcBorders>
              <w:left w:val="single" w:sz="4" w:space="0" w:color="auto"/>
            </w:tcBorders>
          </w:tcPr>
          <w:p w:rsidR="00981BB5" w:rsidRPr="00166680" w:rsidRDefault="00C23FB9">
            <w:pPr>
              <w:pStyle w:val="a4"/>
              <w:spacing w:before="0" w:beforeAutospacing="0" w:after="0" w:afterAutospacing="0"/>
              <w:jc w:val="center"/>
              <w:rPr>
                <w:color w:val="000000"/>
                <w:sz w:val="22"/>
                <w:szCs w:val="22"/>
                <w:lang w:val="uk-UA"/>
              </w:rPr>
            </w:pPr>
            <w:r w:rsidRPr="00166680">
              <w:rPr>
                <w:color w:val="000000"/>
                <w:sz w:val="22"/>
                <w:szCs w:val="22"/>
                <w:lang w:val="uk-UA"/>
              </w:rPr>
              <w:t>1</w:t>
            </w:r>
            <w:r w:rsidR="00166680" w:rsidRPr="00166680">
              <w:rPr>
                <w:color w:val="000000"/>
                <w:sz w:val="22"/>
                <w:szCs w:val="22"/>
                <w:lang w:val="uk-UA"/>
              </w:rPr>
              <w:t>5</w:t>
            </w:r>
          </w:p>
        </w:tc>
      </w:tr>
      <w:tr w:rsidR="00DF3715" w:rsidRPr="00166680" w:rsidTr="00243F60">
        <w:tc>
          <w:tcPr>
            <w:tcW w:w="647" w:type="dxa"/>
          </w:tcPr>
          <w:p w:rsidR="00DF3715" w:rsidRDefault="00DF3715" w:rsidP="004210E8">
            <w:pPr>
              <w:pStyle w:val="a4"/>
              <w:spacing w:before="0" w:beforeAutospacing="0" w:after="0" w:afterAutospacing="0"/>
              <w:ind w:right="-108"/>
              <w:jc w:val="center"/>
              <w:rPr>
                <w:rFonts w:ascii="Verdana" w:hAnsi="Verdana"/>
                <w:color w:val="000000"/>
                <w:sz w:val="17"/>
                <w:szCs w:val="17"/>
                <w:lang w:val="uk-UA"/>
              </w:rPr>
            </w:pPr>
            <w:r>
              <w:rPr>
                <w:rFonts w:ascii="Verdana" w:hAnsi="Verdana"/>
                <w:color w:val="000000"/>
                <w:sz w:val="17"/>
                <w:szCs w:val="17"/>
                <w:lang w:val="uk-UA"/>
              </w:rPr>
              <w:t>1.</w:t>
            </w:r>
            <w:r w:rsidR="00027E17">
              <w:rPr>
                <w:rFonts w:ascii="Verdana" w:hAnsi="Verdana"/>
                <w:color w:val="000000"/>
                <w:sz w:val="17"/>
                <w:szCs w:val="17"/>
                <w:lang w:val="uk-UA"/>
              </w:rPr>
              <w:t>9</w:t>
            </w:r>
          </w:p>
        </w:tc>
        <w:tc>
          <w:tcPr>
            <w:tcW w:w="4679" w:type="dxa"/>
          </w:tcPr>
          <w:p w:rsidR="00DF3715" w:rsidRPr="00EF3BDD" w:rsidRDefault="00DF3715" w:rsidP="00027E17">
            <w:pPr>
              <w:pStyle w:val="a4"/>
              <w:spacing w:before="0" w:beforeAutospacing="0" w:after="0" w:afterAutospacing="0"/>
              <w:ind w:right="-108"/>
              <w:rPr>
                <w:color w:val="000000"/>
                <w:sz w:val="22"/>
                <w:szCs w:val="22"/>
                <w:lang w:val="uk-UA"/>
              </w:rPr>
            </w:pPr>
            <w:r>
              <w:rPr>
                <w:color w:val="000000"/>
                <w:sz w:val="22"/>
                <w:szCs w:val="22"/>
                <w:lang w:val="uk-UA"/>
              </w:rPr>
              <w:t xml:space="preserve"> Підтримка залучених громадських організацій в оформленні відповідної інвестиційної/грантової документації</w:t>
            </w:r>
          </w:p>
        </w:tc>
        <w:tc>
          <w:tcPr>
            <w:tcW w:w="3599" w:type="dxa"/>
          </w:tcPr>
          <w:p w:rsidR="00DF3715" w:rsidRPr="00DF3715" w:rsidRDefault="0024304F" w:rsidP="00981BB5">
            <w:pPr>
              <w:pStyle w:val="a4"/>
              <w:spacing w:before="0" w:beforeAutospacing="0" w:after="0" w:afterAutospacing="0"/>
              <w:jc w:val="center"/>
              <w:rPr>
                <w:color w:val="000000"/>
                <w:sz w:val="22"/>
                <w:szCs w:val="22"/>
                <w:lang w:val="uk-UA"/>
              </w:rPr>
            </w:pPr>
            <w:r>
              <w:rPr>
                <w:color w:val="000000"/>
                <w:sz w:val="22"/>
                <w:szCs w:val="22"/>
                <w:lang w:val="uk-UA"/>
              </w:rPr>
              <w:t xml:space="preserve">Відділ </w:t>
            </w:r>
            <w:r w:rsidR="00DF3715" w:rsidRPr="00DF3715">
              <w:rPr>
                <w:color w:val="000000"/>
                <w:sz w:val="22"/>
                <w:szCs w:val="22"/>
                <w:lang w:val="uk-UA"/>
              </w:rPr>
              <w:t xml:space="preserve"> інвестиційної діяльності та розвитку інфраструктури</w:t>
            </w:r>
            <w:r w:rsidR="00DF3715" w:rsidRPr="00DF3715">
              <w:rPr>
                <w:color w:val="000000"/>
                <w:sz w:val="22"/>
                <w:szCs w:val="22"/>
              </w:rPr>
              <w:t> </w:t>
            </w:r>
            <w:r w:rsidR="00DF3715" w:rsidRPr="00DF3715">
              <w:rPr>
                <w:color w:val="000000"/>
                <w:sz w:val="22"/>
                <w:szCs w:val="22"/>
                <w:lang w:val="uk-UA"/>
              </w:rPr>
              <w:t>міської ради</w:t>
            </w:r>
          </w:p>
        </w:tc>
        <w:tc>
          <w:tcPr>
            <w:tcW w:w="1389" w:type="dxa"/>
          </w:tcPr>
          <w:p w:rsidR="00DF3715" w:rsidRDefault="0024304F">
            <w:pPr>
              <w:pStyle w:val="a4"/>
              <w:spacing w:before="0" w:beforeAutospacing="0" w:after="0" w:afterAutospacing="0"/>
              <w:ind w:right="-108"/>
              <w:rPr>
                <w:sz w:val="21"/>
                <w:szCs w:val="21"/>
                <w:lang w:val="uk-UA"/>
              </w:rPr>
            </w:pPr>
            <w:r w:rsidRPr="0024304F">
              <w:rPr>
                <w:sz w:val="21"/>
                <w:szCs w:val="21"/>
                <w:lang w:val="uk-UA"/>
              </w:rPr>
              <w:t>постійно</w:t>
            </w:r>
          </w:p>
        </w:tc>
        <w:tc>
          <w:tcPr>
            <w:tcW w:w="1560" w:type="dxa"/>
          </w:tcPr>
          <w:p w:rsidR="0024304F" w:rsidRPr="0024304F" w:rsidRDefault="0024304F" w:rsidP="0024304F">
            <w:pPr>
              <w:jc w:val="center"/>
              <w:rPr>
                <w:sz w:val="21"/>
                <w:szCs w:val="21"/>
                <w:lang w:val="uk-UA"/>
              </w:rPr>
            </w:pPr>
            <w:r w:rsidRPr="0024304F">
              <w:rPr>
                <w:sz w:val="21"/>
                <w:szCs w:val="21"/>
                <w:lang w:val="uk-UA"/>
              </w:rPr>
              <w:t>міський бюджет,</w:t>
            </w:r>
          </w:p>
          <w:p w:rsidR="00DF3715" w:rsidRPr="00303689" w:rsidRDefault="0024304F" w:rsidP="0024304F">
            <w:pPr>
              <w:jc w:val="center"/>
              <w:rPr>
                <w:sz w:val="21"/>
                <w:szCs w:val="21"/>
                <w:lang w:val="uk-UA"/>
              </w:rPr>
            </w:pPr>
            <w:r w:rsidRPr="0024304F">
              <w:rPr>
                <w:sz w:val="21"/>
                <w:szCs w:val="21"/>
                <w:lang w:val="uk-UA"/>
              </w:rPr>
              <w:t>цільові кошти</w:t>
            </w:r>
          </w:p>
        </w:tc>
        <w:tc>
          <w:tcPr>
            <w:tcW w:w="1134" w:type="dxa"/>
            <w:tcBorders>
              <w:right w:val="single" w:sz="4" w:space="0" w:color="auto"/>
            </w:tcBorders>
          </w:tcPr>
          <w:p w:rsidR="00DF3715" w:rsidRPr="00166680" w:rsidRDefault="0024304F" w:rsidP="00981BB5">
            <w:pPr>
              <w:pStyle w:val="a4"/>
              <w:spacing w:before="0" w:beforeAutospacing="0" w:after="0" w:afterAutospacing="0"/>
              <w:ind w:right="-108"/>
              <w:jc w:val="center"/>
              <w:rPr>
                <w:color w:val="000000"/>
                <w:sz w:val="22"/>
                <w:szCs w:val="22"/>
                <w:lang w:val="uk-UA"/>
              </w:rPr>
            </w:pPr>
            <w:r w:rsidRPr="00166680">
              <w:rPr>
                <w:color w:val="000000"/>
                <w:sz w:val="22"/>
                <w:szCs w:val="22"/>
                <w:lang w:val="uk-UA"/>
              </w:rPr>
              <w:t>5</w:t>
            </w:r>
          </w:p>
        </w:tc>
        <w:tc>
          <w:tcPr>
            <w:tcW w:w="1140" w:type="dxa"/>
            <w:tcBorders>
              <w:left w:val="single" w:sz="4" w:space="0" w:color="auto"/>
              <w:right w:val="single" w:sz="4" w:space="0" w:color="auto"/>
            </w:tcBorders>
          </w:tcPr>
          <w:p w:rsidR="00DF3715" w:rsidRPr="00166680" w:rsidRDefault="0024304F">
            <w:pPr>
              <w:pStyle w:val="a4"/>
              <w:spacing w:before="0" w:beforeAutospacing="0" w:after="0" w:afterAutospacing="0"/>
              <w:ind w:right="-108"/>
              <w:jc w:val="center"/>
              <w:rPr>
                <w:color w:val="000000"/>
                <w:sz w:val="22"/>
                <w:szCs w:val="22"/>
                <w:lang w:val="uk-UA"/>
              </w:rPr>
            </w:pPr>
            <w:r w:rsidRPr="00166680">
              <w:rPr>
                <w:color w:val="000000"/>
                <w:sz w:val="22"/>
                <w:szCs w:val="22"/>
                <w:lang w:val="uk-UA"/>
              </w:rPr>
              <w:t>5</w:t>
            </w:r>
          </w:p>
        </w:tc>
        <w:tc>
          <w:tcPr>
            <w:tcW w:w="1128" w:type="dxa"/>
            <w:tcBorders>
              <w:left w:val="single" w:sz="4" w:space="0" w:color="auto"/>
            </w:tcBorders>
          </w:tcPr>
          <w:p w:rsidR="00DF3715" w:rsidRPr="00166680" w:rsidRDefault="0024304F">
            <w:pPr>
              <w:pStyle w:val="a4"/>
              <w:spacing w:before="0" w:beforeAutospacing="0" w:after="0" w:afterAutospacing="0"/>
              <w:jc w:val="center"/>
              <w:rPr>
                <w:color w:val="000000"/>
                <w:sz w:val="22"/>
                <w:szCs w:val="22"/>
                <w:lang w:val="uk-UA"/>
              </w:rPr>
            </w:pPr>
            <w:r w:rsidRPr="00166680">
              <w:rPr>
                <w:color w:val="000000"/>
                <w:sz w:val="22"/>
                <w:szCs w:val="22"/>
                <w:lang w:val="uk-UA"/>
              </w:rPr>
              <w:t>5</w:t>
            </w:r>
          </w:p>
        </w:tc>
      </w:tr>
      <w:tr w:rsidR="00981BB5" w:rsidRPr="00166680" w:rsidTr="00A47902">
        <w:trPr>
          <w:trHeight w:val="333"/>
        </w:trPr>
        <w:tc>
          <w:tcPr>
            <w:tcW w:w="15276" w:type="dxa"/>
            <w:gridSpan w:val="8"/>
          </w:tcPr>
          <w:p w:rsidR="00981BB5" w:rsidRPr="00166680" w:rsidRDefault="0069469A" w:rsidP="00482EDD">
            <w:pPr>
              <w:jc w:val="center"/>
              <w:rPr>
                <w:b/>
                <w:sz w:val="21"/>
                <w:szCs w:val="21"/>
                <w:lang w:val="uk-UA"/>
              </w:rPr>
            </w:pPr>
            <w:r>
              <w:rPr>
                <w:b/>
                <w:sz w:val="21"/>
                <w:szCs w:val="21"/>
                <w:lang w:val="uk-UA"/>
              </w:rPr>
              <w:t>2</w:t>
            </w:r>
            <w:r w:rsidR="00981BB5" w:rsidRPr="00166680">
              <w:rPr>
                <w:b/>
                <w:sz w:val="21"/>
                <w:szCs w:val="21"/>
                <w:lang w:val="uk-UA"/>
              </w:rPr>
              <w:t>. Розвиток зовнішньоекономічної діяльності та міжнародного співробітництва</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2</w:t>
            </w:r>
            <w:r w:rsidR="00981BB5" w:rsidRPr="00303689">
              <w:rPr>
                <w:sz w:val="21"/>
                <w:szCs w:val="21"/>
                <w:lang w:val="uk-UA"/>
              </w:rPr>
              <w:t>.1</w:t>
            </w:r>
          </w:p>
        </w:tc>
        <w:tc>
          <w:tcPr>
            <w:tcW w:w="4679" w:type="dxa"/>
          </w:tcPr>
          <w:p w:rsidR="00981BB5" w:rsidRPr="00303689" w:rsidRDefault="00981BB5" w:rsidP="00482EDD">
            <w:pPr>
              <w:rPr>
                <w:sz w:val="21"/>
                <w:szCs w:val="21"/>
                <w:lang w:val="uk-UA"/>
              </w:rPr>
            </w:pPr>
            <w:r w:rsidRPr="00303689">
              <w:rPr>
                <w:sz w:val="21"/>
                <w:szCs w:val="21"/>
                <w:lang w:val="uk-UA"/>
              </w:rPr>
              <w:t>Участь та сприяння у проведенні вітчизняних та закордонних заходів на інвестиційну тематику (форумів, конференцій, виставок, зустрічей).</w:t>
            </w:r>
          </w:p>
        </w:tc>
        <w:tc>
          <w:tcPr>
            <w:tcW w:w="3599" w:type="dxa"/>
            <w:vAlign w:val="center"/>
          </w:tcPr>
          <w:p w:rsidR="00981BB5" w:rsidRDefault="00981BB5" w:rsidP="00482EDD">
            <w:pPr>
              <w:jc w:val="center"/>
              <w:rPr>
                <w:sz w:val="21"/>
                <w:szCs w:val="21"/>
                <w:lang w:val="uk-UA"/>
              </w:rPr>
            </w:pPr>
            <w:r>
              <w:rPr>
                <w:sz w:val="21"/>
                <w:szCs w:val="21"/>
                <w:lang w:val="uk-UA"/>
              </w:rPr>
              <w:t xml:space="preserve">Виконавчі органи Ніжинської </w:t>
            </w:r>
          </w:p>
          <w:p w:rsidR="00981BB5" w:rsidRPr="00303689" w:rsidRDefault="00981BB5" w:rsidP="00482EDD">
            <w:pPr>
              <w:jc w:val="center"/>
              <w:rPr>
                <w:sz w:val="21"/>
                <w:szCs w:val="21"/>
                <w:lang w:val="uk-UA"/>
              </w:rPr>
            </w:pPr>
            <w:r w:rsidRPr="00303689">
              <w:rPr>
                <w:sz w:val="21"/>
                <w:szCs w:val="21"/>
                <w:lang w:val="uk-UA"/>
              </w:rPr>
              <w:t>міської ради.</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sidRPr="00303689">
              <w:rPr>
                <w:sz w:val="21"/>
                <w:szCs w:val="21"/>
                <w:lang w:val="uk-UA"/>
              </w:rPr>
              <w:t>міський бюджет,</w:t>
            </w:r>
          </w:p>
          <w:p w:rsidR="00981BB5" w:rsidRPr="00303689" w:rsidRDefault="00981BB5" w:rsidP="00482EDD">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981BB5" w:rsidRPr="00166680" w:rsidRDefault="003A165D" w:rsidP="00482EDD">
            <w:pPr>
              <w:jc w:val="center"/>
              <w:rPr>
                <w:sz w:val="22"/>
                <w:szCs w:val="22"/>
                <w:lang w:val="en-US"/>
              </w:rPr>
            </w:pPr>
            <w:r>
              <w:rPr>
                <w:sz w:val="22"/>
                <w:szCs w:val="22"/>
                <w:lang w:val="uk-UA"/>
              </w:rPr>
              <w:t>5</w:t>
            </w:r>
          </w:p>
        </w:tc>
        <w:tc>
          <w:tcPr>
            <w:tcW w:w="1140" w:type="dxa"/>
            <w:tcBorders>
              <w:left w:val="single" w:sz="4" w:space="0" w:color="auto"/>
              <w:right w:val="single" w:sz="4" w:space="0" w:color="auto"/>
            </w:tcBorders>
          </w:tcPr>
          <w:p w:rsidR="00981BB5" w:rsidRPr="00166680" w:rsidRDefault="00981BB5" w:rsidP="00482EDD">
            <w:pPr>
              <w:jc w:val="center"/>
              <w:rPr>
                <w:sz w:val="22"/>
                <w:szCs w:val="22"/>
                <w:lang w:val="uk-UA"/>
              </w:rPr>
            </w:pPr>
            <w:r w:rsidRPr="00166680">
              <w:rPr>
                <w:sz w:val="22"/>
                <w:szCs w:val="22"/>
                <w:lang w:val="uk-UA"/>
              </w:rPr>
              <w:t>5</w:t>
            </w:r>
          </w:p>
        </w:tc>
        <w:tc>
          <w:tcPr>
            <w:tcW w:w="1128" w:type="dxa"/>
            <w:tcBorders>
              <w:left w:val="single" w:sz="4" w:space="0" w:color="auto"/>
            </w:tcBorders>
          </w:tcPr>
          <w:p w:rsidR="00981BB5" w:rsidRPr="00166680" w:rsidRDefault="00981BB5" w:rsidP="00482EDD">
            <w:pPr>
              <w:jc w:val="center"/>
              <w:rPr>
                <w:sz w:val="22"/>
                <w:szCs w:val="22"/>
                <w:lang w:val="uk-UA"/>
              </w:rPr>
            </w:pPr>
            <w:r w:rsidRPr="00166680">
              <w:rPr>
                <w:sz w:val="22"/>
                <w:szCs w:val="22"/>
                <w:lang w:val="uk-UA"/>
              </w:rPr>
              <w:t>5</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2</w:t>
            </w:r>
            <w:r w:rsidR="00981BB5" w:rsidRPr="00303689">
              <w:rPr>
                <w:sz w:val="21"/>
                <w:szCs w:val="21"/>
                <w:lang w:val="uk-UA"/>
              </w:rPr>
              <w:t>.2</w:t>
            </w:r>
          </w:p>
        </w:tc>
        <w:tc>
          <w:tcPr>
            <w:tcW w:w="4679" w:type="dxa"/>
            <w:vAlign w:val="center"/>
          </w:tcPr>
          <w:p w:rsidR="00981BB5" w:rsidRPr="00303689" w:rsidRDefault="00981BB5" w:rsidP="00482EDD">
            <w:pPr>
              <w:rPr>
                <w:sz w:val="21"/>
                <w:szCs w:val="21"/>
                <w:lang w:val="uk-UA"/>
              </w:rPr>
            </w:pPr>
            <w:r w:rsidRPr="00303689">
              <w:rPr>
                <w:sz w:val="21"/>
                <w:szCs w:val="21"/>
                <w:lang w:val="uk-UA"/>
              </w:rPr>
              <w:t>Організація прийомів офіційних делегацій, представників міжнародних організацій, фінансових інституцій для вирішення можливих питань співробітництва.</w:t>
            </w:r>
          </w:p>
        </w:tc>
        <w:tc>
          <w:tcPr>
            <w:tcW w:w="3599" w:type="dxa"/>
          </w:tcPr>
          <w:p w:rsidR="00981BB5" w:rsidRDefault="00981BB5" w:rsidP="00D53BE7">
            <w:pPr>
              <w:jc w:val="center"/>
              <w:rPr>
                <w:sz w:val="21"/>
                <w:szCs w:val="21"/>
                <w:lang w:val="uk-UA"/>
              </w:rPr>
            </w:pPr>
            <w:r w:rsidRPr="00303689">
              <w:rPr>
                <w:sz w:val="21"/>
                <w:szCs w:val="21"/>
                <w:lang w:val="uk-UA"/>
              </w:rPr>
              <w:t xml:space="preserve">Виконавчі органи </w:t>
            </w:r>
            <w:r>
              <w:rPr>
                <w:sz w:val="21"/>
                <w:szCs w:val="21"/>
                <w:lang w:val="uk-UA"/>
              </w:rPr>
              <w:t>Ніжинської</w:t>
            </w:r>
          </w:p>
          <w:p w:rsidR="00981BB5" w:rsidRPr="00303689" w:rsidRDefault="00981BB5" w:rsidP="00D53BE7">
            <w:pPr>
              <w:jc w:val="center"/>
              <w:rPr>
                <w:sz w:val="21"/>
                <w:szCs w:val="21"/>
                <w:lang w:val="uk-UA"/>
              </w:rPr>
            </w:pPr>
            <w:r w:rsidRPr="00303689">
              <w:rPr>
                <w:sz w:val="21"/>
                <w:szCs w:val="21"/>
                <w:lang w:val="uk-UA"/>
              </w:rPr>
              <w:t>міської ради</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sidRPr="00303689">
              <w:rPr>
                <w:sz w:val="21"/>
                <w:szCs w:val="21"/>
                <w:lang w:val="uk-UA"/>
              </w:rPr>
              <w:t>міський бюджет,</w:t>
            </w:r>
          </w:p>
          <w:p w:rsidR="00981BB5" w:rsidRPr="00303689" w:rsidRDefault="00981BB5" w:rsidP="00482EDD">
            <w:pPr>
              <w:jc w:val="center"/>
              <w:rPr>
                <w:sz w:val="21"/>
                <w:szCs w:val="21"/>
                <w:lang w:val="uk-UA"/>
              </w:rPr>
            </w:pPr>
            <w:r w:rsidRPr="00303689">
              <w:rPr>
                <w:sz w:val="21"/>
                <w:szCs w:val="21"/>
                <w:lang w:val="uk-UA"/>
              </w:rPr>
              <w:t>цільові кошти</w:t>
            </w:r>
          </w:p>
        </w:tc>
        <w:tc>
          <w:tcPr>
            <w:tcW w:w="1134" w:type="dxa"/>
            <w:tcBorders>
              <w:right w:val="single" w:sz="4" w:space="0" w:color="auto"/>
            </w:tcBorders>
          </w:tcPr>
          <w:p w:rsidR="00981BB5" w:rsidRPr="00166680" w:rsidRDefault="003A165D" w:rsidP="00482EDD">
            <w:pPr>
              <w:jc w:val="center"/>
              <w:rPr>
                <w:sz w:val="22"/>
                <w:szCs w:val="22"/>
                <w:lang w:val="en-US"/>
              </w:rPr>
            </w:pPr>
            <w:r>
              <w:rPr>
                <w:sz w:val="22"/>
                <w:szCs w:val="22"/>
                <w:lang w:val="uk-UA"/>
              </w:rPr>
              <w:t>2</w:t>
            </w:r>
            <w:r w:rsidR="00981BB5" w:rsidRPr="00166680">
              <w:rPr>
                <w:sz w:val="22"/>
                <w:szCs w:val="22"/>
                <w:lang w:val="uk-UA"/>
              </w:rPr>
              <w:t>5</w:t>
            </w:r>
          </w:p>
        </w:tc>
        <w:tc>
          <w:tcPr>
            <w:tcW w:w="1140" w:type="dxa"/>
            <w:tcBorders>
              <w:left w:val="single" w:sz="4" w:space="0" w:color="auto"/>
              <w:right w:val="single" w:sz="4" w:space="0" w:color="auto"/>
            </w:tcBorders>
          </w:tcPr>
          <w:p w:rsidR="00981BB5" w:rsidRPr="00166680" w:rsidRDefault="003A165D" w:rsidP="00482EDD">
            <w:pPr>
              <w:jc w:val="center"/>
              <w:rPr>
                <w:sz w:val="22"/>
                <w:szCs w:val="22"/>
                <w:lang w:val="uk-UA"/>
              </w:rPr>
            </w:pPr>
            <w:r>
              <w:rPr>
                <w:sz w:val="22"/>
                <w:szCs w:val="22"/>
                <w:lang w:val="uk-UA"/>
              </w:rPr>
              <w:t>2</w:t>
            </w:r>
            <w:r w:rsidR="00981BB5" w:rsidRPr="00166680">
              <w:rPr>
                <w:sz w:val="22"/>
                <w:szCs w:val="22"/>
                <w:lang w:val="uk-UA"/>
              </w:rPr>
              <w:t>5</w:t>
            </w:r>
          </w:p>
        </w:tc>
        <w:tc>
          <w:tcPr>
            <w:tcW w:w="1128" w:type="dxa"/>
            <w:tcBorders>
              <w:left w:val="single" w:sz="4" w:space="0" w:color="auto"/>
            </w:tcBorders>
          </w:tcPr>
          <w:p w:rsidR="00981BB5" w:rsidRPr="00166680" w:rsidRDefault="003A165D" w:rsidP="00482EDD">
            <w:pPr>
              <w:jc w:val="center"/>
              <w:rPr>
                <w:sz w:val="22"/>
                <w:szCs w:val="22"/>
                <w:lang w:val="uk-UA"/>
              </w:rPr>
            </w:pPr>
            <w:r>
              <w:rPr>
                <w:sz w:val="22"/>
                <w:szCs w:val="22"/>
                <w:lang w:val="uk-UA"/>
              </w:rPr>
              <w:t>2</w:t>
            </w:r>
            <w:r w:rsidR="00981BB5" w:rsidRPr="00166680">
              <w:rPr>
                <w:sz w:val="22"/>
                <w:szCs w:val="22"/>
                <w:lang w:val="uk-UA"/>
              </w:rPr>
              <w:t>5</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2</w:t>
            </w:r>
            <w:r w:rsidR="00981BB5" w:rsidRPr="00303689">
              <w:rPr>
                <w:sz w:val="21"/>
                <w:szCs w:val="21"/>
                <w:lang w:val="uk-UA"/>
              </w:rPr>
              <w:t>.3</w:t>
            </w:r>
          </w:p>
        </w:tc>
        <w:tc>
          <w:tcPr>
            <w:tcW w:w="4679" w:type="dxa"/>
            <w:vAlign w:val="center"/>
          </w:tcPr>
          <w:p w:rsidR="00981BB5" w:rsidRPr="00303689" w:rsidRDefault="00981BB5" w:rsidP="00482EDD">
            <w:pPr>
              <w:rPr>
                <w:sz w:val="21"/>
                <w:szCs w:val="21"/>
                <w:lang w:val="uk-UA"/>
              </w:rPr>
            </w:pPr>
            <w:r w:rsidRPr="00303689">
              <w:rPr>
                <w:sz w:val="21"/>
                <w:szCs w:val="21"/>
                <w:lang w:val="uk-UA"/>
              </w:rPr>
              <w:t>Налагодження контактів з торговими місіями та представництвами закордонних держав.</w:t>
            </w:r>
          </w:p>
        </w:tc>
        <w:tc>
          <w:tcPr>
            <w:tcW w:w="3599" w:type="dxa"/>
          </w:tcPr>
          <w:p w:rsidR="00981BB5" w:rsidRDefault="00981BB5" w:rsidP="00D53BE7">
            <w:pPr>
              <w:jc w:val="center"/>
              <w:rPr>
                <w:sz w:val="21"/>
                <w:szCs w:val="21"/>
                <w:lang w:val="uk-UA"/>
              </w:rPr>
            </w:pPr>
            <w:r w:rsidRPr="00303689">
              <w:rPr>
                <w:sz w:val="21"/>
                <w:szCs w:val="21"/>
                <w:lang w:val="uk-UA"/>
              </w:rPr>
              <w:t xml:space="preserve">Виконавчі органи </w:t>
            </w:r>
            <w:r>
              <w:rPr>
                <w:sz w:val="21"/>
                <w:szCs w:val="21"/>
                <w:lang w:val="uk-UA"/>
              </w:rPr>
              <w:t>Ніжинської</w:t>
            </w:r>
          </w:p>
          <w:p w:rsidR="00981BB5" w:rsidRPr="00303689" w:rsidRDefault="00981BB5" w:rsidP="00D53BE7">
            <w:pPr>
              <w:jc w:val="center"/>
              <w:rPr>
                <w:sz w:val="21"/>
                <w:szCs w:val="21"/>
                <w:lang w:val="uk-UA"/>
              </w:rPr>
            </w:pPr>
            <w:r w:rsidRPr="00303689">
              <w:rPr>
                <w:sz w:val="21"/>
                <w:szCs w:val="21"/>
                <w:lang w:val="uk-UA"/>
              </w:rPr>
              <w:t>міської ради.</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Pr>
                <w:sz w:val="21"/>
                <w:szCs w:val="21"/>
                <w:lang w:val="uk-UA"/>
              </w:rPr>
              <w:t>-</w:t>
            </w:r>
          </w:p>
        </w:tc>
        <w:tc>
          <w:tcPr>
            <w:tcW w:w="1134" w:type="dxa"/>
            <w:tcBorders>
              <w:right w:val="single" w:sz="4" w:space="0" w:color="auto"/>
            </w:tcBorders>
          </w:tcPr>
          <w:p w:rsidR="00981BB5" w:rsidRPr="00166680" w:rsidRDefault="00981BB5" w:rsidP="00482EDD">
            <w:pPr>
              <w:jc w:val="center"/>
              <w:rPr>
                <w:sz w:val="22"/>
                <w:szCs w:val="22"/>
                <w:lang w:val="en-US"/>
              </w:rPr>
            </w:pPr>
            <w:r w:rsidRPr="00166680">
              <w:rPr>
                <w:sz w:val="22"/>
                <w:szCs w:val="22"/>
                <w:lang w:val="en-US"/>
              </w:rPr>
              <w:t>-</w:t>
            </w:r>
          </w:p>
        </w:tc>
        <w:tc>
          <w:tcPr>
            <w:tcW w:w="1140" w:type="dxa"/>
            <w:tcBorders>
              <w:left w:val="single" w:sz="4" w:space="0" w:color="auto"/>
              <w:right w:val="single" w:sz="4" w:space="0" w:color="auto"/>
            </w:tcBorders>
          </w:tcPr>
          <w:p w:rsidR="00981BB5" w:rsidRPr="00166680" w:rsidRDefault="00981BB5" w:rsidP="00482EDD">
            <w:pPr>
              <w:jc w:val="center"/>
              <w:rPr>
                <w:sz w:val="22"/>
                <w:szCs w:val="22"/>
                <w:lang w:val="uk-UA"/>
              </w:rPr>
            </w:pPr>
            <w:r w:rsidRPr="00166680">
              <w:rPr>
                <w:sz w:val="22"/>
                <w:szCs w:val="22"/>
                <w:lang w:val="uk-UA"/>
              </w:rPr>
              <w:t>-</w:t>
            </w:r>
          </w:p>
        </w:tc>
        <w:tc>
          <w:tcPr>
            <w:tcW w:w="1128" w:type="dxa"/>
            <w:tcBorders>
              <w:left w:val="single" w:sz="4" w:space="0" w:color="auto"/>
            </w:tcBorders>
          </w:tcPr>
          <w:p w:rsidR="00981BB5" w:rsidRPr="00166680" w:rsidRDefault="00981BB5" w:rsidP="00482EDD">
            <w:pPr>
              <w:jc w:val="center"/>
              <w:rPr>
                <w:sz w:val="22"/>
                <w:szCs w:val="22"/>
                <w:lang w:val="uk-UA"/>
              </w:rPr>
            </w:pPr>
            <w:r w:rsidRPr="00166680">
              <w:rPr>
                <w:sz w:val="22"/>
                <w:szCs w:val="22"/>
                <w:lang w:val="uk-UA"/>
              </w:rPr>
              <w:t>-</w:t>
            </w:r>
          </w:p>
        </w:tc>
      </w:tr>
      <w:tr w:rsidR="00981BB5" w:rsidRPr="00166680" w:rsidTr="00A47902">
        <w:trPr>
          <w:trHeight w:val="356"/>
        </w:trPr>
        <w:tc>
          <w:tcPr>
            <w:tcW w:w="15276" w:type="dxa"/>
            <w:gridSpan w:val="8"/>
          </w:tcPr>
          <w:p w:rsidR="00981BB5" w:rsidRPr="00166680" w:rsidRDefault="0069469A" w:rsidP="00482EDD">
            <w:pPr>
              <w:jc w:val="center"/>
              <w:rPr>
                <w:b/>
                <w:sz w:val="21"/>
                <w:szCs w:val="21"/>
                <w:lang w:val="uk-UA"/>
              </w:rPr>
            </w:pPr>
            <w:r>
              <w:rPr>
                <w:b/>
                <w:sz w:val="21"/>
                <w:szCs w:val="21"/>
                <w:lang w:val="uk-UA"/>
              </w:rPr>
              <w:t>3</w:t>
            </w:r>
            <w:r w:rsidR="00981BB5" w:rsidRPr="00166680">
              <w:rPr>
                <w:b/>
                <w:sz w:val="21"/>
                <w:szCs w:val="21"/>
                <w:lang w:val="uk-UA"/>
              </w:rPr>
              <w:t>. Підтримка реалізації пріоритетних інвестиційних проектів та розвиток інфраструктури підтримки інвестиційної діяльності</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3</w:t>
            </w:r>
            <w:r w:rsidR="00981BB5" w:rsidRPr="00303689">
              <w:rPr>
                <w:sz w:val="21"/>
                <w:szCs w:val="21"/>
                <w:lang w:val="uk-UA"/>
              </w:rPr>
              <w:t>.1</w:t>
            </w:r>
          </w:p>
        </w:tc>
        <w:tc>
          <w:tcPr>
            <w:tcW w:w="4679" w:type="dxa"/>
          </w:tcPr>
          <w:p w:rsidR="00981BB5" w:rsidRPr="00303689" w:rsidRDefault="00981BB5" w:rsidP="00482EDD">
            <w:pPr>
              <w:rPr>
                <w:sz w:val="21"/>
                <w:szCs w:val="21"/>
                <w:lang w:val="uk-UA"/>
              </w:rPr>
            </w:pPr>
            <w:r w:rsidRPr="00303689">
              <w:rPr>
                <w:sz w:val="21"/>
                <w:szCs w:val="21"/>
                <w:lang w:val="uk-UA"/>
              </w:rPr>
              <w:t>Створення та оновлення бази даних міських інвестиційних проектів.</w:t>
            </w:r>
          </w:p>
        </w:tc>
        <w:tc>
          <w:tcPr>
            <w:tcW w:w="3599" w:type="dxa"/>
            <w:vAlign w:val="center"/>
          </w:tcPr>
          <w:p w:rsidR="00981BB5" w:rsidRPr="00D53BE7" w:rsidRDefault="0024304F" w:rsidP="00D53BE7">
            <w:pPr>
              <w:jc w:val="center"/>
              <w:rPr>
                <w:sz w:val="22"/>
                <w:szCs w:val="22"/>
                <w:lang w:val="uk-UA"/>
              </w:rPr>
            </w:pPr>
            <w:r>
              <w:rPr>
                <w:rFonts w:eastAsia="SimSun"/>
                <w:color w:val="000000"/>
                <w:sz w:val="22"/>
                <w:szCs w:val="22"/>
                <w:lang w:val="uk-UA" w:eastAsia="zh-CN"/>
              </w:rPr>
              <w:t xml:space="preserve">Відділ </w:t>
            </w:r>
            <w:r w:rsidR="00981BB5" w:rsidRPr="00D53BE7">
              <w:rPr>
                <w:rFonts w:eastAsia="SimSun"/>
                <w:color w:val="000000"/>
                <w:sz w:val="22"/>
                <w:szCs w:val="22"/>
                <w:lang w:val="uk-UA" w:eastAsia="zh-CN"/>
              </w:rPr>
              <w:t xml:space="preserve"> інвестиційної діяльності та розвитку інфраструктури</w:t>
            </w:r>
          </w:p>
          <w:p w:rsidR="00981BB5" w:rsidRPr="00303689" w:rsidRDefault="00981BB5" w:rsidP="00482EDD">
            <w:pPr>
              <w:jc w:val="center"/>
              <w:rPr>
                <w:sz w:val="21"/>
                <w:szCs w:val="21"/>
                <w:lang w:val="uk-UA"/>
              </w:rPr>
            </w:pPr>
            <w:r w:rsidRPr="00303689">
              <w:rPr>
                <w:sz w:val="21"/>
                <w:szCs w:val="21"/>
                <w:lang w:val="uk-UA"/>
              </w:rPr>
              <w:t>Залучені організації.</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Pr>
                <w:sz w:val="21"/>
                <w:szCs w:val="21"/>
                <w:lang w:val="uk-UA"/>
              </w:rPr>
              <w:t>-</w:t>
            </w:r>
          </w:p>
        </w:tc>
        <w:tc>
          <w:tcPr>
            <w:tcW w:w="1134" w:type="dxa"/>
            <w:tcBorders>
              <w:right w:val="single" w:sz="4" w:space="0" w:color="auto"/>
            </w:tcBorders>
          </w:tcPr>
          <w:p w:rsidR="00981BB5" w:rsidRPr="00166680" w:rsidRDefault="00981BB5" w:rsidP="00482EDD">
            <w:pPr>
              <w:jc w:val="center"/>
              <w:rPr>
                <w:sz w:val="21"/>
                <w:szCs w:val="21"/>
                <w:lang w:val="uk-UA"/>
              </w:rPr>
            </w:pPr>
            <w:r w:rsidRPr="00166680">
              <w:rPr>
                <w:sz w:val="21"/>
                <w:szCs w:val="21"/>
                <w:lang w:val="uk-UA"/>
              </w:rPr>
              <w:t>-</w:t>
            </w:r>
          </w:p>
        </w:tc>
        <w:tc>
          <w:tcPr>
            <w:tcW w:w="1140" w:type="dxa"/>
            <w:tcBorders>
              <w:left w:val="single" w:sz="4" w:space="0" w:color="auto"/>
              <w:right w:val="single" w:sz="4" w:space="0" w:color="auto"/>
            </w:tcBorders>
          </w:tcPr>
          <w:p w:rsidR="00981BB5" w:rsidRPr="00166680" w:rsidRDefault="00981BB5" w:rsidP="00482EDD">
            <w:pPr>
              <w:jc w:val="center"/>
              <w:rPr>
                <w:sz w:val="21"/>
                <w:szCs w:val="21"/>
                <w:lang w:val="uk-UA"/>
              </w:rPr>
            </w:pPr>
            <w:r w:rsidRPr="00166680">
              <w:rPr>
                <w:sz w:val="21"/>
                <w:szCs w:val="21"/>
                <w:lang w:val="uk-UA"/>
              </w:rPr>
              <w:t>-</w:t>
            </w:r>
          </w:p>
        </w:tc>
        <w:tc>
          <w:tcPr>
            <w:tcW w:w="1128" w:type="dxa"/>
            <w:tcBorders>
              <w:left w:val="single" w:sz="4" w:space="0" w:color="auto"/>
            </w:tcBorders>
          </w:tcPr>
          <w:p w:rsidR="00981BB5" w:rsidRPr="00166680" w:rsidRDefault="00981BB5" w:rsidP="00482EDD">
            <w:pPr>
              <w:jc w:val="center"/>
              <w:rPr>
                <w:sz w:val="21"/>
                <w:szCs w:val="21"/>
                <w:lang w:val="uk-UA"/>
              </w:rPr>
            </w:pPr>
            <w:r w:rsidRPr="00166680">
              <w:rPr>
                <w:sz w:val="21"/>
                <w:szCs w:val="21"/>
                <w:lang w:val="uk-UA"/>
              </w:rPr>
              <w:t>-</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3</w:t>
            </w:r>
            <w:r w:rsidR="00981BB5" w:rsidRPr="00303689">
              <w:rPr>
                <w:sz w:val="21"/>
                <w:szCs w:val="21"/>
                <w:lang w:val="uk-UA"/>
              </w:rPr>
              <w:t>.2</w:t>
            </w:r>
          </w:p>
          <w:p w:rsidR="00981BB5" w:rsidRPr="00303689" w:rsidRDefault="00981BB5" w:rsidP="00482EDD">
            <w:pPr>
              <w:jc w:val="center"/>
              <w:rPr>
                <w:sz w:val="21"/>
                <w:szCs w:val="21"/>
                <w:lang w:val="uk-UA"/>
              </w:rPr>
            </w:pPr>
          </w:p>
        </w:tc>
        <w:tc>
          <w:tcPr>
            <w:tcW w:w="4679" w:type="dxa"/>
          </w:tcPr>
          <w:p w:rsidR="00981BB5" w:rsidRPr="00303689" w:rsidRDefault="00981BB5" w:rsidP="00482EDD">
            <w:pPr>
              <w:rPr>
                <w:sz w:val="21"/>
                <w:szCs w:val="21"/>
                <w:lang w:val="uk-UA"/>
              </w:rPr>
            </w:pPr>
            <w:r w:rsidRPr="00303689">
              <w:rPr>
                <w:sz w:val="21"/>
                <w:szCs w:val="21"/>
                <w:lang w:val="uk-UA"/>
              </w:rPr>
              <w:t>Участь та сприяння у проведенні конкурсів інвестиційних та інноваційних проектів.</w:t>
            </w:r>
            <w:r w:rsidR="00AD745C">
              <w:rPr>
                <w:sz w:val="21"/>
                <w:szCs w:val="21"/>
                <w:lang w:val="uk-UA"/>
              </w:rPr>
              <w:t xml:space="preserve"> (</w:t>
            </w:r>
            <w:r w:rsidR="009D6222">
              <w:rPr>
                <w:sz w:val="21"/>
                <w:szCs w:val="21"/>
                <w:lang w:val="uk-UA"/>
              </w:rPr>
              <w:t>стенди)</w:t>
            </w:r>
          </w:p>
          <w:p w:rsidR="00981BB5" w:rsidRPr="00303689" w:rsidRDefault="00981BB5" w:rsidP="00482EDD">
            <w:pPr>
              <w:rPr>
                <w:sz w:val="21"/>
                <w:szCs w:val="21"/>
                <w:lang w:val="uk-UA"/>
              </w:rPr>
            </w:pPr>
          </w:p>
        </w:tc>
        <w:tc>
          <w:tcPr>
            <w:tcW w:w="3599" w:type="dxa"/>
          </w:tcPr>
          <w:p w:rsidR="00981BB5" w:rsidRDefault="00981BB5" w:rsidP="00482EDD">
            <w:pPr>
              <w:jc w:val="center"/>
              <w:rPr>
                <w:sz w:val="21"/>
                <w:szCs w:val="21"/>
                <w:lang w:val="uk-UA"/>
              </w:rPr>
            </w:pPr>
            <w:r>
              <w:rPr>
                <w:sz w:val="21"/>
                <w:szCs w:val="21"/>
                <w:lang w:val="uk-UA"/>
              </w:rPr>
              <w:t>Виконавчі органи Ніжи</w:t>
            </w:r>
            <w:r w:rsidRPr="00303689">
              <w:rPr>
                <w:sz w:val="21"/>
                <w:szCs w:val="21"/>
                <w:lang w:val="uk-UA"/>
              </w:rPr>
              <w:t>нської</w:t>
            </w:r>
          </w:p>
          <w:p w:rsidR="00981BB5" w:rsidRPr="00303689" w:rsidRDefault="00981BB5" w:rsidP="00482EDD">
            <w:pPr>
              <w:jc w:val="center"/>
              <w:rPr>
                <w:sz w:val="21"/>
                <w:szCs w:val="21"/>
                <w:lang w:val="uk-UA"/>
              </w:rPr>
            </w:pPr>
            <w:r w:rsidRPr="00303689">
              <w:rPr>
                <w:sz w:val="21"/>
                <w:szCs w:val="21"/>
                <w:lang w:val="uk-UA"/>
              </w:rPr>
              <w:t xml:space="preserve"> міської ради.</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sidRPr="00303689">
              <w:rPr>
                <w:sz w:val="21"/>
                <w:szCs w:val="21"/>
                <w:lang w:val="uk-UA"/>
              </w:rPr>
              <w:t>міський бюджет</w:t>
            </w:r>
          </w:p>
        </w:tc>
        <w:tc>
          <w:tcPr>
            <w:tcW w:w="1134" w:type="dxa"/>
            <w:tcBorders>
              <w:right w:val="single" w:sz="4" w:space="0" w:color="auto"/>
            </w:tcBorders>
          </w:tcPr>
          <w:p w:rsidR="00981BB5" w:rsidRPr="00166680" w:rsidRDefault="00981BB5" w:rsidP="00482EDD">
            <w:pPr>
              <w:jc w:val="center"/>
              <w:rPr>
                <w:sz w:val="22"/>
                <w:szCs w:val="22"/>
                <w:lang w:val="en-US"/>
              </w:rPr>
            </w:pPr>
            <w:r w:rsidRPr="00166680">
              <w:rPr>
                <w:sz w:val="22"/>
                <w:szCs w:val="22"/>
                <w:lang w:val="uk-UA"/>
              </w:rPr>
              <w:t>5</w:t>
            </w:r>
          </w:p>
        </w:tc>
        <w:tc>
          <w:tcPr>
            <w:tcW w:w="1140" w:type="dxa"/>
            <w:tcBorders>
              <w:left w:val="single" w:sz="4" w:space="0" w:color="auto"/>
              <w:right w:val="single" w:sz="4" w:space="0" w:color="auto"/>
            </w:tcBorders>
          </w:tcPr>
          <w:p w:rsidR="00981BB5" w:rsidRPr="00166680" w:rsidRDefault="00981BB5" w:rsidP="00482EDD">
            <w:pPr>
              <w:jc w:val="center"/>
              <w:rPr>
                <w:sz w:val="22"/>
                <w:szCs w:val="22"/>
                <w:lang w:val="uk-UA"/>
              </w:rPr>
            </w:pPr>
            <w:r w:rsidRPr="00166680">
              <w:rPr>
                <w:sz w:val="22"/>
                <w:szCs w:val="22"/>
                <w:lang w:val="uk-UA"/>
              </w:rPr>
              <w:t>5</w:t>
            </w:r>
          </w:p>
        </w:tc>
        <w:tc>
          <w:tcPr>
            <w:tcW w:w="1128" w:type="dxa"/>
            <w:tcBorders>
              <w:left w:val="single" w:sz="4" w:space="0" w:color="auto"/>
            </w:tcBorders>
          </w:tcPr>
          <w:p w:rsidR="00981BB5" w:rsidRPr="00166680" w:rsidRDefault="00981BB5" w:rsidP="00482EDD">
            <w:pPr>
              <w:jc w:val="center"/>
              <w:rPr>
                <w:sz w:val="22"/>
                <w:szCs w:val="22"/>
                <w:lang w:val="uk-UA"/>
              </w:rPr>
            </w:pPr>
            <w:r w:rsidRPr="00166680">
              <w:rPr>
                <w:sz w:val="22"/>
                <w:szCs w:val="22"/>
                <w:lang w:val="uk-UA"/>
              </w:rPr>
              <w:t>5</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3</w:t>
            </w:r>
            <w:r w:rsidR="00392354">
              <w:rPr>
                <w:sz w:val="21"/>
                <w:szCs w:val="21"/>
                <w:lang w:val="uk-UA"/>
              </w:rPr>
              <w:t>.</w:t>
            </w:r>
            <w:r w:rsidR="004B7536">
              <w:rPr>
                <w:sz w:val="21"/>
                <w:szCs w:val="21"/>
                <w:lang w:val="uk-UA"/>
              </w:rPr>
              <w:t>3</w:t>
            </w:r>
          </w:p>
        </w:tc>
        <w:tc>
          <w:tcPr>
            <w:tcW w:w="4679" w:type="dxa"/>
            <w:vAlign w:val="center"/>
          </w:tcPr>
          <w:p w:rsidR="00981BB5" w:rsidRPr="00303689" w:rsidRDefault="00981BB5" w:rsidP="00482EDD">
            <w:pPr>
              <w:rPr>
                <w:sz w:val="21"/>
                <w:szCs w:val="21"/>
                <w:lang w:val="uk-UA"/>
              </w:rPr>
            </w:pPr>
            <w:r w:rsidRPr="00303689">
              <w:rPr>
                <w:sz w:val="21"/>
                <w:szCs w:val="21"/>
                <w:lang w:val="uk-UA"/>
              </w:rPr>
              <w:t>Інформаційно-консультаційна підтримка суб’єктів господарювання, громадських організацій для залучення інвестиційних коштів та міжнародної технічної допомоги.</w:t>
            </w:r>
          </w:p>
        </w:tc>
        <w:tc>
          <w:tcPr>
            <w:tcW w:w="3599" w:type="dxa"/>
          </w:tcPr>
          <w:p w:rsidR="00981BB5" w:rsidRPr="00303689" w:rsidRDefault="00981BB5" w:rsidP="005F25EE">
            <w:pPr>
              <w:jc w:val="center"/>
              <w:rPr>
                <w:sz w:val="21"/>
                <w:szCs w:val="21"/>
                <w:lang w:val="uk-UA"/>
              </w:rPr>
            </w:pPr>
            <w:r w:rsidRPr="00303689">
              <w:rPr>
                <w:sz w:val="21"/>
                <w:szCs w:val="21"/>
                <w:lang w:val="uk-UA"/>
              </w:rPr>
              <w:t xml:space="preserve">Виконавчі органи </w:t>
            </w:r>
            <w:r>
              <w:rPr>
                <w:sz w:val="21"/>
                <w:szCs w:val="21"/>
                <w:lang w:val="uk-UA"/>
              </w:rPr>
              <w:t>Ніжи</w:t>
            </w:r>
            <w:r w:rsidRPr="00303689">
              <w:rPr>
                <w:sz w:val="21"/>
                <w:szCs w:val="21"/>
                <w:lang w:val="uk-UA"/>
              </w:rPr>
              <w:t>нської міської ради. Залучені організації.</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sidRPr="00303689">
              <w:rPr>
                <w:sz w:val="21"/>
                <w:szCs w:val="21"/>
                <w:lang w:val="uk-UA"/>
              </w:rPr>
              <w:t>-</w:t>
            </w:r>
          </w:p>
        </w:tc>
        <w:tc>
          <w:tcPr>
            <w:tcW w:w="1134" w:type="dxa"/>
            <w:tcBorders>
              <w:right w:val="single" w:sz="4" w:space="0" w:color="auto"/>
            </w:tcBorders>
          </w:tcPr>
          <w:p w:rsidR="00981BB5" w:rsidRPr="00166680" w:rsidRDefault="00981BB5" w:rsidP="00482EDD">
            <w:pPr>
              <w:jc w:val="center"/>
              <w:rPr>
                <w:sz w:val="22"/>
                <w:szCs w:val="22"/>
                <w:lang w:val="uk-UA"/>
              </w:rPr>
            </w:pPr>
            <w:r w:rsidRPr="00166680">
              <w:rPr>
                <w:sz w:val="22"/>
                <w:szCs w:val="22"/>
                <w:lang w:val="uk-UA"/>
              </w:rPr>
              <w:t>-</w:t>
            </w:r>
          </w:p>
        </w:tc>
        <w:tc>
          <w:tcPr>
            <w:tcW w:w="1140" w:type="dxa"/>
            <w:tcBorders>
              <w:left w:val="single" w:sz="4" w:space="0" w:color="auto"/>
              <w:right w:val="single" w:sz="4" w:space="0" w:color="auto"/>
            </w:tcBorders>
          </w:tcPr>
          <w:p w:rsidR="00981BB5" w:rsidRPr="00166680" w:rsidRDefault="00981BB5" w:rsidP="00482EDD">
            <w:pPr>
              <w:jc w:val="center"/>
              <w:rPr>
                <w:sz w:val="22"/>
                <w:szCs w:val="22"/>
                <w:lang w:val="uk-UA"/>
              </w:rPr>
            </w:pPr>
            <w:r w:rsidRPr="00166680">
              <w:rPr>
                <w:sz w:val="22"/>
                <w:szCs w:val="22"/>
                <w:lang w:val="uk-UA"/>
              </w:rPr>
              <w:t>-</w:t>
            </w:r>
          </w:p>
        </w:tc>
        <w:tc>
          <w:tcPr>
            <w:tcW w:w="1128" w:type="dxa"/>
            <w:tcBorders>
              <w:left w:val="single" w:sz="4" w:space="0" w:color="auto"/>
            </w:tcBorders>
          </w:tcPr>
          <w:p w:rsidR="00981BB5" w:rsidRPr="00166680" w:rsidRDefault="00981BB5" w:rsidP="00482EDD">
            <w:pPr>
              <w:jc w:val="center"/>
              <w:rPr>
                <w:sz w:val="22"/>
                <w:szCs w:val="22"/>
                <w:lang w:val="uk-UA"/>
              </w:rPr>
            </w:pPr>
            <w:r w:rsidRPr="00166680">
              <w:rPr>
                <w:sz w:val="22"/>
                <w:szCs w:val="22"/>
                <w:lang w:val="uk-UA"/>
              </w:rPr>
              <w:t>-</w:t>
            </w:r>
          </w:p>
        </w:tc>
      </w:tr>
      <w:tr w:rsidR="00981BB5" w:rsidRPr="00166680" w:rsidTr="00243F60">
        <w:tc>
          <w:tcPr>
            <w:tcW w:w="647" w:type="dxa"/>
          </w:tcPr>
          <w:p w:rsidR="00981BB5" w:rsidRPr="00303689" w:rsidRDefault="0069469A" w:rsidP="00482EDD">
            <w:pPr>
              <w:jc w:val="center"/>
              <w:rPr>
                <w:sz w:val="21"/>
                <w:szCs w:val="21"/>
                <w:lang w:val="uk-UA"/>
              </w:rPr>
            </w:pPr>
            <w:r>
              <w:rPr>
                <w:sz w:val="21"/>
                <w:szCs w:val="21"/>
                <w:lang w:val="uk-UA"/>
              </w:rPr>
              <w:t>3</w:t>
            </w:r>
            <w:r w:rsidR="00392354">
              <w:rPr>
                <w:sz w:val="21"/>
                <w:szCs w:val="21"/>
                <w:lang w:val="uk-UA"/>
              </w:rPr>
              <w:t>.</w:t>
            </w:r>
            <w:r w:rsidR="004B7536">
              <w:rPr>
                <w:sz w:val="21"/>
                <w:szCs w:val="21"/>
                <w:lang w:val="uk-UA"/>
              </w:rPr>
              <w:t>4</w:t>
            </w:r>
          </w:p>
        </w:tc>
        <w:tc>
          <w:tcPr>
            <w:tcW w:w="4679" w:type="dxa"/>
          </w:tcPr>
          <w:p w:rsidR="00981BB5" w:rsidRPr="00303689" w:rsidRDefault="00981BB5" w:rsidP="00482EDD">
            <w:pPr>
              <w:rPr>
                <w:sz w:val="21"/>
                <w:szCs w:val="21"/>
                <w:lang w:val="uk-UA"/>
              </w:rPr>
            </w:pPr>
            <w:r w:rsidRPr="00303689">
              <w:rPr>
                <w:sz w:val="21"/>
                <w:szCs w:val="21"/>
                <w:lang w:val="uk-UA"/>
              </w:rPr>
              <w:t>Сприяння залученню додаткових інвестиційних ресурсів за рахунок розвитку інструментів муніципального запозичення та розвитку мережі інвестиційних венчурних фондів.</w:t>
            </w:r>
          </w:p>
        </w:tc>
        <w:tc>
          <w:tcPr>
            <w:tcW w:w="3599" w:type="dxa"/>
          </w:tcPr>
          <w:p w:rsidR="00981BB5" w:rsidRPr="00D53BE7" w:rsidRDefault="0024304F" w:rsidP="008316A2">
            <w:pPr>
              <w:jc w:val="center"/>
              <w:rPr>
                <w:sz w:val="22"/>
                <w:szCs w:val="22"/>
                <w:lang w:val="uk-UA"/>
              </w:rPr>
            </w:pPr>
            <w:r>
              <w:rPr>
                <w:rFonts w:eastAsia="SimSun"/>
                <w:color w:val="000000"/>
                <w:sz w:val="22"/>
                <w:szCs w:val="22"/>
                <w:lang w:val="uk-UA" w:eastAsia="zh-CN"/>
              </w:rPr>
              <w:t xml:space="preserve">Відділ </w:t>
            </w:r>
            <w:r w:rsidR="00981BB5" w:rsidRPr="00D53BE7">
              <w:rPr>
                <w:rFonts w:eastAsia="SimSun"/>
                <w:color w:val="000000"/>
                <w:sz w:val="22"/>
                <w:szCs w:val="22"/>
                <w:lang w:val="uk-UA" w:eastAsia="zh-CN"/>
              </w:rPr>
              <w:t xml:space="preserve"> інвестиційної діяльності та розвитку інфраструктури</w:t>
            </w:r>
          </w:p>
          <w:p w:rsidR="00981BB5" w:rsidRPr="00303689" w:rsidRDefault="00981BB5" w:rsidP="00482EDD">
            <w:pPr>
              <w:jc w:val="center"/>
              <w:rPr>
                <w:sz w:val="21"/>
                <w:szCs w:val="21"/>
                <w:lang w:val="uk-UA"/>
              </w:rPr>
            </w:pPr>
            <w:r>
              <w:rPr>
                <w:sz w:val="21"/>
                <w:szCs w:val="21"/>
                <w:lang w:val="uk-UA"/>
              </w:rPr>
              <w:t>Відділ економіки</w:t>
            </w:r>
            <w:r w:rsidRPr="00303689">
              <w:rPr>
                <w:sz w:val="21"/>
                <w:szCs w:val="21"/>
                <w:lang w:val="uk-UA"/>
              </w:rPr>
              <w:t>.</w:t>
            </w:r>
          </w:p>
          <w:p w:rsidR="00981BB5" w:rsidRPr="00303689" w:rsidRDefault="00981BB5" w:rsidP="00482EDD">
            <w:pPr>
              <w:jc w:val="center"/>
              <w:rPr>
                <w:sz w:val="21"/>
                <w:szCs w:val="21"/>
                <w:lang w:val="uk-UA"/>
              </w:rPr>
            </w:pPr>
            <w:r w:rsidRPr="00303689">
              <w:rPr>
                <w:sz w:val="21"/>
                <w:szCs w:val="21"/>
                <w:lang w:val="uk-UA"/>
              </w:rPr>
              <w:t>Залучені організації.</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en-US"/>
              </w:rPr>
            </w:pPr>
            <w:r w:rsidRPr="00303689">
              <w:rPr>
                <w:sz w:val="21"/>
                <w:szCs w:val="21"/>
                <w:lang w:val="en-US"/>
              </w:rPr>
              <w:t>-</w:t>
            </w:r>
          </w:p>
        </w:tc>
        <w:tc>
          <w:tcPr>
            <w:tcW w:w="1134" w:type="dxa"/>
            <w:tcBorders>
              <w:right w:val="single" w:sz="4" w:space="0" w:color="auto"/>
            </w:tcBorders>
          </w:tcPr>
          <w:p w:rsidR="00981BB5" w:rsidRPr="00166680" w:rsidRDefault="00981BB5" w:rsidP="00482EDD">
            <w:pPr>
              <w:jc w:val="center"/>
              <w:rPr>
                <w:sz w:val="22"/>
                <w:szCs w:val="22"/>
                <w:lang w:val="en-US"/>
              </w:rPr>
            </w:pPr>
            <w:r w:rsidRPr="00166680">
              <w:rPr>
                <w:sz w:val="22"/>
                <w:szCs w:val="22"/>
                <w:lang w:val="en-US"/>
              </w:rPr>
              <w:t>-</w:t>
            </w:r>
          </w:p>
        </w:tc>
        <w:tc>
          <w:tcPr>
            <w:tcW w:w="1140" w:type="dxa"/>
            <w:tcBorders>
              <w:left w:val="single" w:sz="4" w:space="0" w:color="auto"/>
              <w:right w:val="single" w:sz="4" w:space="0" w:color="auto"/>
            </w:tcBorders>
          </w:tcPr>
          <w:p w:rsidR="00981BB5" w:rsidRPr="00166680" w:rsidRDefault="00981BB5" w:rsidP="00482EDD">
            <w:pPr>
              <w:jc w:val="center"/>
              <w:rPr>
                <w:sz w:val="22"/>
                <w:szCs w:val="22"/>
                <w:lang w:val="en-US"/>
              </w:rPr>
            </w:pPr>
            <w:r w:rsidRPr="00166680">
              <w:rPr>
                <w:sz w:val="22"/>
                <w:szCs w:val="22"/>
                <w:lang w:val="en-US"/>
              </w:rPr>
              <w:t>-</w:t>
            </w:r>
          </w:p>
        </w:tc>
        <w:tc>
          <w:tcPr>
            <w:tcW w:w="1128" w:type="dxa"/>
            <w:tcBorders>
              <w:left w:val="single" w:sz="4" w:space="0" w:color="auto"/>
            </w:tcBorders>
          </w:tcPr>
          <w:p w:rsidR="00981BB5" w:rsidRPr="00166680" w:rsidRDefault="00981BB5" w:rsidP="00482EDD">
            <w:pPr>
              <w:jc w:val="center"/>
              <w:rPr>
                <w:sz w:val="22"/>
                <w:szCs w:val="22"/>
                <w:lang w:val="en-US"/>
              </w:rPr>
            </w:pPr>
            <w:r w:rsidRPr="00166680">
              <w:rPr>
                <w:sz w:val="22"/>
                <w:szCs w:val="22"/>
                <w:lang w:val="en-US"/>
              </w:rPr>
              <w:t>-</w:t>
            </w:r>
          </w:p>
        </w:tc>
      </w:tr>
      <w:tr w:rsidR="00981BB5" w:rsidRPr="00166680" w:rsidTr="00243F60">
        <w:tc>
          <w:tcPr>
            <w:tcW w:w="647" w:type="dxa"/>
          </w:tcPr>
          <w:p w:rsidR="00981BB5" w:rsidRPr="00303689" w:rsidRDefault="003A165D" w:rsidP="00482EDD">
            <w:pPr>
              <w:jc w:val="center"/>
              <w:rPr>
                <w:sz w:val="21"/>
                <w:szCs w:val="21"/>
                <w:lang w:val="uk-UA"/>
              </w:rPr>
            </w:pPr>
            <w:r>
              <w:rPr>
                <w:sz w:val="21"/>
                <w:szCs w:val="21"/>
                <w:lang w:val="uk-UA"/>
              </w:rPr>
              <w:t>3</w:t>
            </w:r>
            <w:r w:rsidR="00392354">
              <w:rPr>
                <w:sz w:val="21"/>
                <w:szCs w:val="21"/>
                <w:lang w:val="uk-UA"/>
              </w:rPr>
              <w:t>.</w:t>
            </w:r>
            <w:r w:rsidR="004B7536">
              <w:rPr>
                <w:sz w:val="21"/>
                <w:szCs w:val="21"/>
                <w:lang w:val="uk-UA"/>
              </w:rPr>
              <w:t>5</w:t>
            </w:r>
          </w:p>
        </w:tc>
        <w:tc>
          <w:tcPr>
            <w:tcW w:w="4679" w:type="dxa"/>
          </w:tcPr>
          <w:p w:rsidR="00981BB5" w:rsidRPr="00303689" w:rsidRDefault="00981BB5" w:rsidP="00482EDD">
            <w:pPr>
              <w:rPr>
                <w:sz w:val="21"/>
                <w:szCs w:val="21"/>
                <w:lang w:val="uk-UA"/>
              </w:rPr>
            </w:pPr>
            <w:r w:rsidRPr="00303689">
              <w:rPr>
                <w:sz w:val="21"/>
                <w:szCs w:val="21"/>
                <w:lang w:val="uk-UA"/>
              </w:rPr>
              <w:t>Забезпечення інформаційного супроводу  інвестиційних проектів і програм.</w:t>
            </w:r>
          </w:p>
        </w:tc>
        <w:tc>
          <w:tcPr>
            <w:tcW w:w="3599" w:type="dxa"/>
          </w:tcPr>
          <w:p w:rsidR="00981BB5" w:rsidRPr="00303689" w:rsidRDefault="00981BB5" w:rsidP="00482EDD">
            <w:pPr>
              <w:jc w:val="center"/>
              <w:rPr>
                <w:sz w:val="21"/>
                <w:szCs w:val="21"/>
                <w:lang w:val="uk-UA"/>
              </w:rPr>
            </w:pPr>
            <w:r>
              <w:rPr>
                <w:sz w:val="21"/>
                <w:szCs w:val="21"/>
                <w:lang w:val="uk-UA"/>
              </w:rPr>
              <w:t>Виконавчі органи Ніжи</w:t>
            </w:r>
            <w:r w:rsidRPr="00303689">
              <w:rPr>
                <w:sz w:val="21"/>
                <w:szCs w:val="21"/>
                <w:lang w:val="uk-UA"/>
              </w:rPr>
              <w:t>нської міської ради. Залучені організації.</w:t>
            </w:r>
          </w:p>
        </w:tc>
        <w:tc>
          <w:tcPr>
            <w:tcW w:w="1389" w:type="dxa"/>
          </w:tcPr>
          <w:p w:rsidR="00981BB5" w:rsidRPr="00303689" w:rsidRDefault="00981BB5" w:rsidP="00482EDD">
            <w:pPr>
              <w:jc w:val="center"/>
              <w:rPr>
                <w:sz w:val="21"/>
                <w:szCs w:val="21"/>
                <w:lang w:val="uk-UA"/>
              </w:rPr>
            </w:pPr>
            <w:r w:rsidRPr="00303689">
              <w:rPr>
                <w:sz w:val="21"/>
                <w:szCs w:val="21"/>
                <w:lang w:val="uk-UA"/>
              </w:rPr>
              <w:t>постійно</w:t>
            </w:r>
          </w:p>
        </w:tc>
        <w:tc>
          <w:tcPr>
            <w:tcW w:w="1560" w:type="dxa"/>
          </w:tcPr>
          <w:p w:rsidR="00981BB5" w:rsidRPr="00303689" w:rsidRDefault="00981BB5" w:rsidP="00482EDD">
            <w:pPr>
              <w:jc w:val="center"/>
              <w:rPr>
                <w:sz w:val="21"/>
                <w:szCs w:val="21"/>
                <w:lang w:val="uk-UA"/>
              </w:rPr>
            </w:pPr>
            <w:r w:rsidRPr="00303689">
              <w:rPr>
                <w:sz w:val="21"/>
                <w:szCs w:val="21"/>
                <w:lang w:val="uk-UA"/>
              </w:rPr>
              <w:t>-</w:t>
            </w:r>
          </w:p>
        </w:tc>
        <w:tc>
          <w:tcPr>
            <w:tcW w:w="1134" w:type="dxa"/>
            <w:tcBorders>
              <w:right w:val="single" w:sz="4" w:space="0" w:color="auto"/>
            </w:tcBorders>
          </w:tcPr>
          <w:p w:rsidR="00981BB5" w:rsidRPr="00166680" w:rsidRDefault="00981BB5" w:rsidP="00482EDD">
            <w:pPr>
              <w:jc w:val="center"/>
              <w:rPr>
                <w:sz w:val="21"/>
                <w:szCs w:val="21"/>
                <w:lang w:val="uk-UA"/>
              </w:rPr>
            </w:pPr>
            <w:r w:rsidRPr="00166680">
              <w:rPr>
                <w:sz w:val="21"/>
                <w:szCs w:val="21"/>
                <w:lang w:val="uk-UA"/>
              </w:rPr>
              <w:t>-</w:t>
            </w:r>
          </w:p>
        </w:tc>
        <w:tc>
          <w:tcPr>
            <w:tcW w:w="1140" w:type="dxa"/>
            <w:tcBorders>
              <w:left w:val="single" w:sz="4" w:space="0" w:color="auto"/>
              <w:right w:val="single" w:sz="4" w:space="0" w:color="auto"/>
            </w:tcBorders>
          </w:tcPr>
          <w:p w:rsidR="00981BB5" w:rsidRPr="00166680" w:rsidRDefault="00981BB5" w:rsidP="00482EDD">
            <w:pPr>
              <w:jc w:val="center"/>
              <w:rPr>
                <w:sz w:val="21"/>
                <w:szCs w:val="21"/>
                <w:lang w:val="uk-UA"/>
              </w:rPr>
            </w:pPr>
            <w:r w:rsidRPr="00166680">
              <w:rPr>
                <w:sz w:val="21"/>
                <w:szCs w:val="21"/>
                <w:lang w:val="uk-UA"/>
              </w:rPr>
              <w:t>-</w:t>
            </w:r>
          </w:p>
        </w:tc>
        <w:tc>
          <w:tcPr>
            <w:tcW w:w="1128" w:type="dxa"/>
            <w:tcBorders>
              <w:left w:val="single" w:sz="4" w:space="0" w:color="auto"/>
            </w:tcBorders>
          </w:tcPr>
          <w:p w:rsidR="00981BB5" w:rsidRPr="00166680" w:rsidRDefault="00981BB5" w:rsidP="00482EDD">
            <w:pPr>
              <w:jc w:val="center"/>
              <w:rPr>
                <w:sz w:val="21"/>
                <w:szCs w:val="21"/>
                <w:lang w:val="uk-UA"/>
              </w:rPr>
            </w:pPr>
            <w:r w:rsidRPr="00166680">
              <w:rPr>
                <w:sz w:val="21"/>
                <w:szCs w:val="21"/>
                <w:lang w:val="uk-UA"/>
              </w:rPr>
              <w:t>-</w:t>
            </w:r>
          </w:p>
        </w:tc>
      </w:tr>
      <w:tr w:rsidR="004B7536" w:rsidRPr="00166680" w:rsidTr="00243F60">
        <w:tc>
          <w:tcPr>
            <w:tcW w:w="647" w:type="dxa"/>
          </w:tcPr>
          <w:p w:rsidR="004B7536" w:rsidRDefault="004B7536" w:rsidP="004E6D66">
            <w:pPr>
              <w:jc w:val="center"/>
              <w:rPr>
                <w:sz w:val="21"/>
                <w:szCs w:val="21"/>
                <w:lang w:val="uk-UA"/>
              </w:rPr>
            </w:pPr>
            <w:r>
              <w:rPr>
                <w:sz w:val="21"/>
                <w:szCs w:val="21"/>
                <w:lang w:val="uk-UA"/>
              </w:rPr>
              <w:t>3.6</w:t>
            </w:r>
          </w:p>
        </w:tc>
        <w:tc>
          <w:tcPr>
            <w:tcW w:w="4679" w:type="dxa"/>
          </w:tcPr>
          <w:p w:rsidR="004B7536" w:rsidRPr="00303689" w:rsidRDefault="004B7536" w:rsidP="004E6D66">
            <w:pPr>
              <w:rPr>
                <w:sz w:val="21"/>
                <w:szCs w:val="21"/>
                <w:lang w:val="uk-UA"/>
              </w:rPr>
            </w:pPr>
            <w:r>
              <w:rPr>
                <w:sz w:val="21"/>
                <w:szCs w:val="21"/>
                <w:lang w:val="uk-UA"/>
              </w:rPr>
              <w:t>Спів фінансування грантових проектів в розмірі не більше 20 % від загальної вартості проекту.</w:t>
            </w:r>
          </w:p>
        </w:tc>
        <w:tc>
          <w:tcPr>
            <w:tcW w:w="3599" w:type="dxa"/>
          </w:tcPr>
          <w:p w:rsidR="004B7536" w:rsidRPr="004A18F3" w:rsidRDefault="004B7536" w:rsidP="004E6D66">
            <w:pPr>
              <w:jc w:val="center"/>
              <w:rPr>
                <w:sz w:val="21"/>
                <w:szCs w:val="21"/>
                <w:lang w:val="uk-UA"/>
              </w:rPr>
            </w:pPr>
            <w:r w:rsidRPr="004A18F3">
              <w:rPr>
                <w:sz w:val="21"/>
                <w:szCs w:val="21"/>
                <w:lang w:val="uk-UA"/>
              </w:rPr>
              <w:t>Виконавчі органи Ніжинської</w:t>
            </w:r>
          </w:p>
          <w:p w:rsidR="004B7536" w:rsidRPr="004A18F3" w:rsidRDefault="004B7536" w:rsidP="004E6D66">
            <w:pPr>
              <w:jc w:val="center"/>
              <w:rPr>
                <w:rFonts w:eastAsia="SimSun"/>
                <w:color w:val="000000"/>
                <w:sz w:val="21"/>
                <w:szCs w:val="21"/>
                <w:lang w:val="uk-UA" w:eastAsia="zh-CN"/>
              </w:rPr>
            </w:pPr>
            <w:r w:rsidRPr="004A18F3">
              <w:rPr>
                <w:sz w:val="21"/>
                <w:szCs w:val="21"/>
                <w:lang w:val="uk-UA"/>
              </w:rPr>
              <w:t xml:space="preserve"> міської ради.</w:t>
            </w:r>
            <w:r w:rsidRPr="004A18F3">
              <w:rPr>
                <w:rFonts w:eastAsia="SimSun"/>
                <w:color w:val="000000"/>
                <w:sz w:val="21"/>
                <w:szCs w:val="21"/>
                <w:lang w:val="uk-UA" w:eastAsia="zh-CN"/>
              </w:rPr>
              <w:t xml:space="preserve"> </w:t>
            </w:r>
          </w:p>
          <w:p w:rsidR="004B7536" w:rsidRPr="004A18F3" w:rsidRDefault="004B7536" w:rsidP="004E6D66">
            <w:pPr>
              <w:jc w:val="center"/>
              <w:rPr>
                <w:sz w:val="21"/>
                <w:szCs w:val="21"/>
                <w:lang w:val="uk-UA"/>
              </w:rPr>
            </w:pPr>
            <w:r w:rsidRPr="004A18F3">
              <w:rPr>
                <w:rFonts w:eastAsia="SimSun"/>
                <w:color w:val="000000"/>
                <w:sz w:val="21"/>
                <w:szCs w:val="21"/>
                <w:lang w:val="uk-UA" w:eastAsia="zh-CN"/>
              </w:rPr>
              <w:t>Відділ  інвестиційної діяльності та розвитку інфраструктури</w:t>
            </w:r>
          </w:p>
          <w:p w:rsidR="004B7536" w:rsidRDefault="004B7536" w:rsidP="004E6D66">
            <w:pPr>
              <w:jc w:val="center"/>
              <w:rPr>
                <w:sz w:val="21"/>
                <w:szCs w:val="21"/>
                <w:lang w:val="uk-UA"/>
              </w:rPr>
            </w:pPr>
          </w:p>
        </w:tc>
        <w:tc>
          <w:tcPr>
            <w:tcW w:w="1389" w:type="dxa"/>
          </w:tcPr>
          <w:p w:rsidR="004B7536" w:rsidRPr="00303689" w:rsidRDefault="004B7536" w:rsidP="004E6D66">
            <w:pPr>
              <w:jc w:val="center"/>
              <w:rPr>
                <w:sz w:val="21"/>
                <w:szCs w:val="21"/>
                <w:lang w:val="uk-UA"/>
              </w:rPr>
            </w:pPr>
            <w:r w:rsidRPr="00303689">
              <w:rPr>
                <w:sz w:val="21"/>
                <w:szCs w:val="21"/>
                <w:lang w:val="uk-UA"/>
              </w:rPr>
              <w:t>постійно</w:t>
            </w:r>
          </w:p>
        </w:tc>
        <w:tc>
          <w:tcPr>
            <w:tcW w:w="1560" w:type="dxa"/>
          </w:tcPr>
          <w:p w:rsidR="004B7536" w:rsidRPr="00303689" w:rsidRDefault="004B7536" w:rsidP="004E6D66">
            <w:pPr>
              <w:jc w:val="center"/>
              <w:rPr>
                <w:sz w:val="21"/>
                <w:szCs w:val="21"/>
                <w:lang w:val="uk-UA"/>
              </w:rPr>
            </w:pPr>
            <w:r w:rsidRPr="00303689">
              <w:rPr>
                <w:sz w:val="21"/>
                <w:szCs w:val="21"/>
                <w:lang w:val="uk-UA"/>
              </w:rPr>
              <w:t>міський бюджет</w:t>
            </w:r>
          </w:p>
        </w:tc>
        <w:tc>
          <w:tcPr>
            <w:tcW w:w="1134" w:type="dxa"/>
            <w:tcBorders>
              <w:right w:val="single" w:sz="4" w:space="0" w:color="auto"/>
            </w:tcBorders>
          </w:tcPr>
          <w:p w:rsidR="004B7536" w:rsidRPr="00166680" w:rsidRDefault="004B7536" w:rsidP="004E6D66">
            <w:pPr>
              <w:jc w:val="center"/>
              <w:rPr>
                <w:sz w:val="22"/>
                <w:szCs w:val="22"/>
                <w:lang w:val="uk-UA"/>
              </w:rPr>
            </w:pPr>
            <w:r>
              <w:rPr>
                <w:sz w:val="22"/>
                <w:szCs w:val="22"/>
                <w:lang w:val="uk-UA"/>
              </w:rPr>
              <w:t>100</w:t>
            </w:r>
          </w:p>
        </w:tc>
        <w:tc>
          <w:tcPr>
            <w:tcW w:w="1140" w:type="dxa"/>
            <w:tcBorders>
              <w:left w:val="single" w:sz="4" w:space="0" w:color="auto"/>
              <w:right w:val="single" w:sz="4" w:space="0" w:color="auto"/>
            </w:tcBorders>
          </w:tcPr>
          <w:p w:rsidR="004B7536" w:rsidRPr="00166680" w:rsidRDefault="004B7536" w:rsidP="004E6D66">
            <w:pPr>
              <w:jc w:val="center"/>
              <w:rPr>
                <w:sz w:val="22"/>
                <w:szCs w:val="22"/>
                <w:lang w:val="uk-UA"/>
              </w:rPr>
            </w:pPr>
            <w:r>
              <w:rPr>
                <w:sz w:val="22"/>
                <w:szCs w:val="22"/>
                <w:lang w:val="uk-UA"/>
              </w:rPr>
              <w:t>100</w:t>
            </w:r>
          </w:p>
        </w:tc>
        <w:tc>
          <w:tcPr>
            <w:tcW w:w="1128" w:type="dxa"/>
            <w:tcBorders>
              <w:left w:val="single" w:sz="4" w:space="0" w:color="auto"/>
            </w:tcBorders>
          </w:tcPr>
          <w:p w:rsidR="004B7536" w:rsidRPr="00166680" w:rsidRDefault="004B7536" w:rsidP="004E6D66">
            <w:pPr>
              <w:jc w:val="center"/>
              <w:rPr>
                <w:sz w:val="22"/>
                <w:szCs w:val="22"/>
                <w:lang w:val="uk-UA"/>
              </w:rPr>
            </w:pPr>
            <w:r>
              <w:rPr>
                <w:sz w:val="22"/>
                <w:szCs w:val="22"/>
                <w:lang w:val="uk-UA"/>
              </w:rPr>
              <w:t>100</w:t>
            </w:r>
          </w:p>
        </w:tc>
      </w:tr>
      <w:tr w:rsidR="004B7536" w:rsidRPr="00166680" w:rsidTr="00A47902">
        <w:tc>
          <w:tcPr>
            <w:tcW w:w="11874" w:type="dxa"/>
            <w:gridSpan w:val="5"/>
            <w:vAlign w:val="center"/>
          </w:tcPr>
          <w:p w:rsidR="004B7536" w:rsidRPr="00303689" w:rsidRDefault="004B7536" w:rsidP="00482EDD">
            <w:pPr>
              <w:rPr>
                <w:b/>
                <w:sz w:val="21"/>
                <w:szCs w:val="21"/>
                <w:lang w:val="uk-UA"/>
              </w:rPr>
            </w:pPr>
            <w:r w:rsidRPr="00303689">
              <w:rPr>
                <w:b/>
                <w:sz w:val="21"/>
                <w:szCs w:val="21"/>
                <w:lang w:val="uk-UA"/>
              </w:rPr>
              <w:t>ВСЬОГО</w:t>
            </w:r>
          </w:p>
        </w:tc>
        <w:tc>
          <w:tcPr>
            <w:tcW w:w="1134" w:type="dxa"/>
            <w:tcBorders>
              <w:right w:val="single" w:sz="4" w:space="0" w:color="auto"/>
            </w:tcBorders>
            <w:vAlign w:val="center"/>
          </w:tcPr>
          <w:p w:rsidR="004B7536" w:rsidRPr="00166680" w:rsidRDefault="004B7536" w:rsidP="00482EDD">
            <w:pPr>
              <w:jc w:val="center"/>
              <w:rPr>
                <w:b/>
                <w:sz w:val="22"/>
                <w:szCs w:val="22"/>
                <w:lang w:val="uk-UA"/>
              </w:rPr>
            </w:pPr>
            <w:r>
              <w:rPr>
                <w:b/>
                <w:sz w:val="22"/>
                <w:szCs w:val="22"/>
                <w:lang w:val="uk-UA"/>
              </w:rPr>
              <w:t>595</w:t>
            </w:r>
          </w:p>
        </w:tc>
        <w:tc>
          <w:tcPr>
            <w:tcW w:w="1140" w:type="dxa"/>
            <w:tcBorders>
              <w:left w:val="single" w:sz="4" w:space="0" w:color="auto"/>
              <w:right w:val="single" w:sz="4" w:space="0" w:color="auto"/>
            </w:tcBorders>
            <w:vAlign w:val="center"/>
          </w:tcPr>
          <w:p w:rsidR="004B7536" w:rsidRPr="00166680" w:rsidRDefault="004B7536" w:rsidP="00482EDD">
            <w:pPr>
              <w:jc w:val="center"/>
              <w:rPr>
                <w:b/>
                <w:sz w:val="22"/>
                <w:szCs w:val="22"/>
                <w:lang w:val="uk-UA"/>
              </w:rPr>
            </w:pPr>
            <w:r>
              <w:rPr>
                <w:b/>
                <w:sz w:val="22"/>
                <w:szCs w:val="22"/>
                <w:lang w:val="uk-UA"/>
              </w:rPr>
              <w:t>585</w:t>
            </w:r>
          </w:p>
        </w:tc>
        <w:tc>
          <w:tcPr>
            <w:tcW w:w="1128" w:type="dxa"/>
            <w:tcBorders>
              <w:left w:val="single" w:sz="4" w:space="0" w:color="auto"/>
            </w:tcBorders>
            <w:vAlign w:val="center"/>
          </w:tcPr>
          <w:p w:rsidR="004B7536" w:rsidRPr="00166680" w:rsidRDefault="004B7536" w:rsidP="00482EDD">
            <w:pPr>
              <w:jc w:val="center"/>
              <w:rPr>
                <w:b/>
                <w:sz w:val="22"/>
                <w:szCs w:val="22"/>
                <w:lang w:val="uk-UA"/>
              </w:rPr>
            </w:pPr>
            <w:r>
              <w:rPr>
                <w:b/>
                <w:sz w:val="22"/>
                <w:szCs w:val="22"/>
                <w:lang w:val="uk-UA"/>
              </w:rPr>
              <w:t>585</w:t>
            </w:r>
          </w:p>
        </w:tc>
      </w:tr>
    </w:tbl>
    <w:p w:rsidR="004933D0" w:rsidRDefault="004933D0" w:rsidP="00DF3715">
      <w:pPr>
        <w:rPr>
          <w:b/>
          <w:sz w:val="21"/>
          <w:szCs w:val="21"/>
          <w:lang w:val="uk-UA"/>
        </w:rPr>
      </w:pPr>
    </w:p>
    <w:p w:rsidR="00A83AC7" w:rsidRDefault="00A83AC7" w:rsidP="00DF3715">
      <w:pPr>
        <w:rPr>
          <w:b/>
          <w:sz w:val="21"/>
          <w:szCs w:val="21"/>
          <w:lang w:val="uk-UA"/>
        </w:rPr>
      </w:pPr>
    </w:p>
    <w:p w:rsidR="00A83AC7" w:rsidRPr="00CC01A3" w:rsidRDefault="00A83AC7" w:rsidP="00DF3715">
      <w:pPr>
        <w:rPr>
          <w:b/>
          <w:sz w:val="21"/>
          <w:szCs w:val="21"/>
          <w:lang w:val="uk-UA"/>
        </w:rPr>
      </w:pPr>
      <w:r>
        <w:rPr>
          <w:b/>
          <w:color w:val="000000"/>
          <w:sz w:val="28"/>
          <w:szCs w:val="28"/>
          <w:lang w:val="uk-UA"/>
        </w:rPr>
        <w:t>Міський голова                                                                                                                                               А.В. Лінник</w:t>
      </w:r>
    </w:p>
    <w:sectPr w:rsidR="00A83AC7" w:rsidRPr="00CC01A3" w:rsidSect="004B7536">
      <w:pgSz w:w="16838" w:h="11906" w:orient="landscape"/>
      <w:pgMar w:top="142" w:right="35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EAB"/>
    <w:multiLevelType w:val="hybridMultilevel"/>
    <w:tmpl w:val="D4EAC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D50E2"/>
    <w:multiLevelType w:val="hybridMultilevel"/>
    <w:tmpl w:val="F8BC064C"/>
    <w:lvl w:ilvl="0" w:tplc="AE346C66">
      <w:start w:val="1"/>
      <w:numFmt w:val="decimal"/>
      <w:lvlText w:val="%1)"/>
      <w:lvlJc w:val="left"/>
      <w:pPr>
        <w:tabs>
          <w:tab w:val="num" w:pos="366"/>
        </w:tabs>
        <w:ind w:left="366" w:hanging="360"/>
      </w:pPr>
      <w:rPr>
        <w:rFonts w:hint="default"/>
      </w:rPr>
    </w:lvl>
    <w:lvl w:ilvl="1" w:tplc="04220019" w:tentative="1">
      <w:start w:val="1"/>
      <w:numFmt w:val="lowerLetter"/>
      <w:lvlText w:val="%2."/>
      <w:lvlJc w:val="left"/>
      <w:pPr>
        <w:tabs>
          <w:tab w:val="num" w:pos="1086"/>
        </w:tabs>
        <w:ind w:left="1086" w:hanging="360"/>
      </w:pPr>
    </w:lvl>
    <w:lvl w:ilvl="2" w:tplc="0422001B" w:tentative="1">
      <w:start w:val="1"/>
      <w:numFmt w:val="lowerRoman"/>
      <w:lvlText w:val="%3."/>
      <w:lvlJc w:val="right"/>
      <w:pPr>
        <w:tabs>
          <w:tab w:val="num" w:pos="1806"/>
        </w:tabs>
        <w:ind w:left="1806" w:hanging="180"/>
      </w:pPr>
    </w:lvl>
    <w:lvl w:ilvl="3" w:tplc="0422000F" w:tentative="1">
      <w:start w:val="1"/>
      <w:numFmt w:val="decimal"/>
      <w:lvlText w:val="%4."/>
      <w:lvlJc w:val="left"/>
      <w:pPr>
        <w:tabs>
          <w:tab w:val="num" w:pos="2526"/>
        </w:tabs>
        <w:ind w:left="2526" w:hanging="360"/>
      </w:pPr>
    </w:lvl>
    <w:lvl w:ilvl="4" w:tplc="04220019" w:tentative="1">
      <w:start w:val="1"/>
      <w:numFmt w:val="lowerLetter"/>
      <w:lvlText w:val="%5."/>
      <w:lvlJc w:val="left"/>
      <w:pPr>
        <w:tabs>
          <w:tab w:val="num" w:pos="3246"/>
        </w:tabs>
        <w:ind w:left="3246" w:hanging="360"/>
      </w:pPr>
    </w:lvl>
    <w:lvl w:ilvl="5" w:tplc="0422001B" w:tentative="1">
      <w:start w:val="1"/>
      <w:numFmt w:val="lowerRoman"/>
      <w:lvlText w:val="%6."/>
      <w:lvlJc w:val="right"/>
      <w:pPr>
        <w:tabs>
          <w:tab w:val="num" w:pos="3966"/>
        </w:tabs>
        <w:ind w:left="3966" w:hanging="180"/>
      </w:pPr>
    </w:lvl>
    <w:lvl w:ilvl="6" w:tplc="0422000F" w:tentative="1">
      <w:start w:val="1"/>
      <w:numFmt w:val="decimal"/>
      <w:lvlText w:val="%7."/>
      <w:lvlJc w:val="left"/>
      <w:pPr>
        <w:tabs>
          <w:tab w:val="num" w:pos="4686"/>
        </w:tabs>
        <w:ind w:left="4686" w:hanging="360"/>
      </w:pPr>
    </w:lvl>
    <w:lvl w:ilvl="7" w:tplc="04220019" w:tentative="1">
      <w:start w:val="1"/>
      <w:numFmt w:val="lowerLetter"/>
      <w:lvlText w:val="%8."/>
      <w:lvlJc w:val="left"/>
      <w:pPr>
        <w:tabs>
          <w:tab w:val="num" w:pos="5406"/>
        </w:tabs>
        <w:ind w:left="5406" w:hanging="360"/>
      </w:pPr>
    </w:lvl>
    <w:lvl w:ilvl="8" w:tplc="0422001B" w:tentative="1">
      <w:start w:val="1"/>
      <w:numFmt w:val="lowerRoman"/>
      <w:lvlText w:val="%9."/>
      <w:lvlJc w:val="right"/>
      <w:pPr>
        <w:tabs>
          <w:tab w:val="num" w:pos="6126"/>
        </w:tabs>
        <w:ind w:left="6126" w:hanging="180"/>
      </w:pPr>
    </w:lvl>
  </w:abstractNum>
  <w:abstractNum w:abstractNumId="2">
    <w:nsid w:val="305C6EAE"/>
    <w:multiLevelType w:val="hybridMultilevel"/>
    <w:tmpl w:val="0CD228BA"/>
    <w:lvl w:ilvl="0" w:tplc="04220011">
      <w:start w:val="1"/>
      <w:numFmt w:val="decimal"/>
      <w:lvlText w:val="%1)"/>
      <w:lvlJc w:val="left"/>
      <w:pPr>
        <w:tabs>
          <w:tab w:val="num" w:pos="720"/>
        </w:tabs>
        <w:ind w:left="720" w:hanging="360"/>
      </w:pPr>
    </w:lvl>
    <w:lvl w:ilvl="1" w:tplc="B210B828">
      <w:start w:val="7"/>
      <w:numFmt w:val="upperRoman"/>
      <w:lvlText w:val="%2."/>
      <w:lvlJc w:val="left"/>
      <w:pPr>
        <w:tabs>
          <w:tab w:val="num" w:pos="1800"/>
        </w:tabs>
        <w:ind w:left="1800" w:hanging="72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200781D"/>
    <w:multiLevelType w:val="hybridMultilevel"/>
    <w:tmpl w:val="7DE890B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43F308DE"/>
    <w:multiLevelType w:val="hybridMultilevel"/>
    <w:tmpl w:val="E1506170"/>
    <w:lvl w:ilvl="0" w:tplc="656092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85241"/>
    <w:multiLevelType w:val="hybridMultilevel"/>
    <w:tmpl w:val="5B763E4E"/>
    <w:lvl w:ilvl="0" w:tplc="B9CC7BF4">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696D4AFE"/>
    <w:multiLevelType w:val="hybridMultilevel"/>
    <w:tmpl w:val="1682DDF0"/>
    <w:lvl w:ilvl="0" w:tplc="04220011">
      <w:start w:val="1"/>
      <w:numFmt w:val="decimal"/>
      <w:lvlText w:val="%1)"/>
      <w:lvlJc w:val="left"/>
      <w:pPr>
        <w:tabs>
          <w:tab w:val="num" w:pos="720"/>
        </w:tabs>
        <w:ind w:left="720" w:hanging="360"/>
      </w:pPr>
      <w:rPr>
        <w:rFonts w:hint="default"/>
      </w:rPr>
    </w:lvl>
    <w:lvl w:ilvl="1" w:tplc="C6C4DAB6">
      <w:start w:val="6"/>
      <w:numFmt w:val="upperRoman"/>
      <w:lvlText w:val="%2."/>
      <w:lvlJc w:val="left"/>
      <w:pPr>
        <w:tabs>
          <w:tab w:val="num" w:pos="1800"/>
        </w:tabs>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174D8"/>
    <w:multiLevelType w:val="hybridMultilevel"/>
    <w:tmpl w:val="9A02E0D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D126A0E"/>
    <w:multiLevelType w:val="hybridMultilevel"/>
    <w:tmpl w:val="F8600ED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8"/>
  </w:num>
  <w:num w:numId="6">
    <w:abstractNumId w:val="6"/>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93321F"/>
    <w:rsid w:val="00005C4F"/>
    <w:rsid w:val="00025B47"/>
    <w:rsid w:val="0002674F"/>
    <w:rsid w:val="0002717C"/>
    <w:rsid w:val="00027E17"/>
    <w:rsid w:val="00040C3E"/>
    <w:rsid w:val="00041623"/>
    <w:rsid w:val="00042469"/>
    <w:rsid w:val="000511DB"/>
    <w:rsid w:val="00053F3F"/>
    <w:rsid w:val="00072C26"/>
    <w:rsid w:val="000805A9"/>
    <w:rsid w:val="00081840"/>
    <w:rsid w:val="000B571A"/>
    <w:rsid w:val="000B5FAF"/>
    <w:rsid w:val="000C6007"/>
    <w:rsid w:val="000C64CB"/>
    <w:rsid w:val="000E2CF7"/>
    <w:rsid w:val="000E4A0E"/>
    <w:rsid w:val="000F50E8"/>
    <w:rsid w:val="000F5CF7"/>
    <w:rsid w:val="001038CC"/>
    <w:rsid w:val="001170A0"/>
    <w:rsid w:val="00142898"/>
    <w:rsid w:val="00144523"/>
    <w:rsid w:val="00153C0E"/>
    <w:rsid w:val="00166680"/>
    <w:rsid w:val="002056A0"/>
    <w:rsid w:val="00207374"/>
    <w:rsid w:val="0022456C"/>
    <w:rsid w:val="00241832"/>
    <w:rsid w:val="0024304F"/>
    <w:rsid w:val="00243F60"/>
    <w:rsid w:val="002637CB"/>
    <w:rsid w:val="00267EC7"/>
    <w:rsid w:val="002953C6"/>
    <w:rsid w:val="002A3333"/>
    <w:rsid w:val="002C26EF"/>
    <w:rsid w:val="00302FE6"/>
    <w:rsid w:val="00321EEB"/>
    <w:rsid w:val="0034617D"/>
    <w:rsid w:val="00355110"/>
    <w:rsid w:val="003575FD"/>
    <w:rsid w:val="00392354"/>
    <w:rsid w:val="00394E7E"/>
    <w:rsid w:val="003A165D"/>
    <w:rsid w:val="003A5775"/>
    <w:rsid w:val="003B7432"/>
    <w:rsid w:val="003D08A8"/>
    <w:rsid w:val="003D70CD"/>
    <w:rsid w:val="003E2A71"/>
    <w:rsid w:val="003E33CD"/>
    <w:rsid w:val="003F51C8"/>
    <w:rsid w:val="00406BE2"/>
    <w:rsid w:val="0041403A"/>
    <w:rsid w:val="00417B1B"/>
    <w:rsid w:val="004210E8"/>
    <w:rsid w:val="0044011A"/>
    <w:rsid w:val="00443BC6"/>
    <w:rsid w:val="00446648"/>
    <w:rsid w:val="00446F8F"/>
    <w:rsid w:val="00475D47"/>
    <w:rsid w:val="00482EDD"/>
    <w:rsid w:val="00486AC6"/>
    <w:rsid w:val="00492F22"/>
    <w:rsid w:val="004933D0"/>
    <w:rsid w:val="004A18F3"/>
    <w:rsid w:val="004B7536"/>
    <w:rsid w:val="004C7DB0"/>
    <w:rsid w:val="004E410B"/>
    <w:rsid w:val="004E6D66"/>
    <w:rsid w:val="004F6C1C"/>
    <w:rsid w:val="00506116"/>
    <w:rsid w:val="00512128"/>
    <w:rsid w:val="005236A4"/>
    <w:rsid w:val="00531D55"/>
    <w:rsid w:val="005674AC"/>
    <w:rsid w:val="00573916"/>
    <w:rsid w:val="00583F9F"/>
    <w:rsid w:val="00585325"/>
    <w:rsid w:val="00587313"/>
    <w:rsid w:val="005906CC"/>
    <w:rsid w:val="005F25EE"/>
    <w:rsid w:val="006105BC"/>
    <w:rsid w:val="006506C3"/>
    <w:rsid w:val="006615BB"/>
    <w:rsid w:val="0069469A"/>
    <w:rsid w:val="006C6A26"/>
    <w:rsid w:val="006D417E"/>
    <w:rsid w:val="006F78B4"/>
    <w:rsid w:val="00703FE4"/>
    <w:rsid w:val="007843C0"/>
    <w:rsid w:val="00786BB4"/>
    <w:rsid w:val="007A32C8"/>
    <w:rsid w:val="007F17EB"/>
    <w:rsid w:val="00803511"/>
    <w:rsid w:val="00805281"/>
    <w:rsid w:val="008316A2"/>
    <w:rsid w:val="00854B57"/>
    <w:rsid w:val="008625DB"/>
    <w:rsid w:val="008637CC"/>
    <w:rsid w:val="008A7A09"/>
    <w:rsid w:val="008C53E2"/>
    <w:rsid w:val="008D5B23"/>
    <w:rsid w:val="008E3825"/>
    <w:rsid w:val="00912161"/>
    <w:rsid w:val="00914507"/>
    <w:rsid w:val="00924761"/>
    <w:rsid w:val="0093321F"/>
    <w:rsid w:val="00933B3A"/>
    <w:rsid w:val="00933E9D"/>
    <w:rsid w:val="00943883"/>
    <w:rsid w:val="00947C0F"/>
    <w:rsid w:val="009635BE"/>
    <w:rsid w:val="00981BB5"/>
    <w:rsid w:val="00984F7A"/>
    <w:rsid w:val="00986C88"/>
    <w:rsid w:val="009933BC"/>
    <w:rsid w:val="0099375D"/>
    <w:rsid w:val="009B56E6"/>
    <w:rsid w:val="009C7ABC"/>
    <w:rsid w:val="009D06DB"/>
    <w:rsid w:val="009D6222"/>
    <w:rsid w:val="009E4B6D"/>
    <w:rsid w:val="00A04B1D"/>
    <w:rsid w:val="00A05C14"/>
    <w:rsid w:val="00A230B6"/>
    <w:rsid w:val="00A258B4"/>
    <w:rsid w:val="00A314FB"/>
    <w:rsid w:val="00A32A7C"/>
    <w:rsid w:val="00A47902"/>
    <w:rsid w:val="00A83AC7"/>
    <w:rsid w:val="00A9232A"/>
    <w:rsid w:val="00AD745C"/>
    <w:rsid w:val="00B31520"/>
    <w:rsid w:val="00B34DAB"/>
    <w:rsid w:val="00B46EAB"/>
    <w:rsid w:val="00B63E80"/>
    <w:rsid w:val="00B8154D"/>
    <w:rsid w:val="00BD520B"/>
    <w:rsid w:val="00C064D5"/>
    <w:rsid w:val="00C10C84"/>
    <w:rsid w:val="00C23FB9"/>
    <w:rsid w:val="00C4597F"/>
    <w:rsid w:val="00C52377"/>
    <w:rsid w:val="00C67FFD"/>
    <w:rsid w:val="00C97FF7"/>
    <w:rsid w:val="00CC01A3"/>
    <w:rsid w:val="00CE2D37"/>
    <w:rsid w:val="00D32B78"/>
    <w:rsid w:val="00D53BE7"/>
    <w:rsid w:val="00D6795C"/>
    <w:rsid w:val="00D7300B"/>
    <w:rsid w:val="00D7449F"/>
    <w:rsid w:val="00D87F54"/>
    <w:rsid w:val="00D90540"/>
    <w:rsid w:val="00D91F65"/>
    <w:rsid w:val="00DB1299"/>
    <w:rsid w:val="00DE2A1F"/>
    <w:rsid w:val="00DE4B7A"/>
    <w:rsid w:val="00DF3715"/>
    <w:rsid w:val="00E0385B"/>
    <w:rsid w:val="00E10524"/>
    <w:rsid w:val="00E15CD2"/>
    <w:rsid w:val="00E40814"/>
    <w:rsid w:val="00E5287F"/>
    <w:rsid w:val="00E97814"/>
    <w:rsid w:val="00ED0A28"/>
    <w:rsid w:val="00EE0CD6"/>
    <w:rsid w:val="00EE703D"/>
    <w:rsid w:val="00EF3BDD"/>
    <w:rsid w:val="00F004EE"/>
    <w:rsid w:val="00F3073B"/>
    <w:rsid w:val="00F35F06"/>
    <w:rsid w:val="00F52FE5"/>
    <w:rsid w:val="00F758F1"/>
    <w:rsid w:val="00F83853"/>
    <w:rsid w:val="00F9269C"/>
    <w:rsid w:val="00F93222"/>
    <w:rsid w:val="00F95096"/>
    <w:rsid w:val="00FA5498"/>
    <w:rsid w:val="00FF00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1F"/>
    <w:rPr>
      <w:sz w:val="24"/>
      <w:szCs w:val="24"/>
    </w:rPr>
  </w:style>
  <w:style w:type="paragraph" w:styleId="1">
    <w:name w:val="heading 1"/>
    <w:basedOn w:val="a"/>
    <w:next w:val="a"/>
    <w:qFormat/>
    <w:rsid w:val="0093321F"/>
    <w:pPr>
      <w:keepNext/>
      <w:jc w:val="center"/>
      <w:outlineLvl w:val="0"/>
    </w:pPr>
    <w:rPr>
      <w:rFonts w:eastAsia="Arial Unicode MS"/>
      <w:sz w:val="28"/>
      <w:szCs w:val="20"/>
      <w:lang w:val="uk-UA"/>
    </w:rPr>
  </w:style>
  <w:style w:type="paragraph" w:styleId="2">
    <w:name w:val="heading 2"/>
    <w:basedOn w:val="a"/>
    <w:next w:val="a"/>
    <w:qFormat/>
    <w:rsid w:val="0093321F"/>
    <w:pPr>
      <w:keepNext/>
      <w:outlineLvl w:val="1"/>
    </w:pPr>
    <w:rPr>
      <w:rFonts w:eastAsia="Arial Unicode MS"/>
      <w:szCs w:val="20"/>
    </w:rPr>
  </w:style>
  <w:style w:type="paragraph" w:styleId="5">
    <w:name w:val="heading 5"/>
    <w:basedOn w:val="a"/>
    <w:next w:val="a"/>
    <w:qFormat/>
    <w:rsid w:val="003F51C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3321F"/>
    <w:pPr>
      <w:jc w:val="center"/>
    </w:pPr>
    <w:rPr>
      <w:sz w:val="32"/>
      <w:szCs w:val="20"/>
      <w:lang w:val="uk-UA"/>
    </w:rPr>
  </w:style>
  <w:style w:type="paragraph" w:styleId="a4">
    <w:name w:val="Normal (Web)"/>
    <w:basedOn w:val="a"/>
    <w:uiPriority w:val="99"/>
    <w:rsid w:val="003F51C8"/>
    <w:pPr>
      <w:spacing w:before="100" w:beforeAutospacing="1" w:after="100" w:afterAutospacing="1"/>
    </w:pPr>
  </w:style>
  <w:style w:type="paragraph" w:customStyle="1" w:styleId="10">
    <w:name w:val="Абзац списка1"/>
    <w:basedOn w:val="a"/>
    <w:qFormat/>
    <w:rsid w:val="003F51C8"/>
    <w:pPr>
      <w:spacing w:after="200"/>
      <w:ind w:left="720"/>
      <w:contextualSpacing/>
    </w:pPr>
    <w:rPr>
      <w:rFonts w:ascii="Cambria" w:eastAsia="Cambria" w:hAnsi="Cambria"/>
      <w:lang w:eastAsia="en-US"/>
    </w:rPr>
  </w:style>
  <w:style w:type="paragraph" w:styleId="a5">
    <w:name w:val="Body Text Indent"/>
    <w:basedOn w:val="a"/>
    <w:rsid w:val="0002674F"/>
    <w:pPr>
      <w:spacing w:after="120"/>
      <w:ind w:left="283"/>
    </w:pPr>
  </w:style>
  <w:style w:type="character" w:customStyle="1" w:styleId="apple-converted-space">
    <w:name w:val="apple-converted-space"/>
    <w:basedOn w:val="a0"/>
    <w:rsid w:val="0002674F"/>
  </w:style>
  <w:style w:type="paragraph" w:styleId="a6">
    <w:name w:val="Balloon Text"/>
    <w:basedOn w:val="a"/>
    <w:link w:val="a7"/>
    <w:uiPriority w:val="99"/>
    <w:semiHidden/>
    <w:unhideWhenUsed/>
    <w:rsid w:val="00F93222"/>
    <w:rPr>
      <w:rFonts w:ascii="Tahoma" w:hAnsi="Tahoma" w:cs="Tahoma"/>
      <w:sz w:val="16"/>
      <w:szCs w:val="16"/>
    </w:rPr>
  </w:style>
  <w:style w:type="character" w:customStyle="1" w:styleId="a7">
    <w:name w:val="Текст выноски Знак"/>
    <w:link w:val="a6"/>
    <w:uiPriority w:val="99"/>
    <w:semiHidden/>
    <w:rsid w:val="00F93222"/>
    <w:rPr>
      <w:rFonts w:ascii="Tahoma" w:hAnsi="Tahoma" w:cs="Tahoma"/>
      <w:sz w:val="16"/>
      <w:szCs w:val="16"/>
    </w:rPr>
  </w:style>
  <w:style w:type="paragraph" w:styleId="a8">
    <w:name w:val="List Paragraph"/>
    <w:basedOn w:val="a"/>
    <w:uiPriority w:val="34"/>
    <w:qFormat/>
    <w:rsid w:val="00394E7E"/>
    <w:pPr>
      <w:ind w:left="720"/>
      <w:contextualSpacing/>
    </w:pPr>
  </w:style>
  <w:style w:type="paragraph" w:styleId="a9">
    <w:name w:val="No Spacing"/>
    <w:uiPriority w:val="1"/>
    <w:qFormat/>
    <w:rsid w:val="00B34DA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63210109">
      <w:bodyDiv w:val="1"/>
      <w:marLeft w:val="0"/>
      <w:marRight w:val="0"/>
      <w:marTop w:val="0"/>
      <w:marBottom w:val="0"/>
      <w:divBdr>
        <w:top w:val="none" w:sz="0" w:space="0" w:color="auto"/>
        <w:left w:val="none" w:sz="0" w:space="0" w:color="auto"/>
        <w:bottom w:val="none" w:sz="0" w:space="0" w:color="auto"/>
        <w:right w:val="none" w:sz="0" w:space="0" w:color="auto"/>
      </w:divBdr>
    </w:div>
    <w:div w:id="1298949391">
      <w:bodyDiv w:val="1"/>
      <w:marLeft w:val="0"/>
      <w:marRight w:val="0"/>
      <w:marTop w:val="0"/>
      <w:marBottom w:val="0"/>
      <w:divBdr>
        <w:top w:val="none" w:sz="0" w:space="0" w:color="auto"/>
        <w:left w:val="none" w:sz="0" w:space="0" w:color="auto"/>
        <w:bottom w:val="none" w:sz="0" w:space="0" w:color="auto"/>
        <w:right w:val="none" w:sz="0" w:space="0" w:color="auto"/>
      </w:divBdr>
    </w:div>
    <w:div w:id="18057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4E56-A02E-4200-8321-2E9ECF7A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admin1</cp:lastModifiedBy>
  <cp:revision>4</cp:revision>
  <cp:lastPrinted>2019-05-06T05:36:00Z</cp:lastPrinted>
  <dcterms:created xsi:type="dcterms:W3CDTF">2019-05-06T05:34:00Z</dcterms:created>
  <dcterms:modified xsi:type="dcterms:W3CDTF">2019-05-06T05:38:00Z</dcterms:modified>
</cp:coreProperties>
</file>